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801" w:rsidRPr="009D4519" w:rsidRDefault="00691A20" w:rsidP="004F4801">
      <w:pPr>
        <w:rPr>
          <w:rFonts w:ascii="Times New Roman" w:hAnsi="Times New Roman"/>
          <w:b/>
          <w:bCs/>
          <w:sz w:val="28"/>
          <w:szCs w:val="28"/>
          <w:lang w:val="uk-UA"/>
        </w:rPr>
      </w:pPr>
      <w:r>
        <w:rPr>
          <w:noProof/>
          <w:lang w:val="uk-UA" w:eastAsia="uk-UA"/>
        </w:rPr>
        <w:drawing>
          <wp:anchor distT="0" distB="0" distL="114300" distR="114300" simplePos="0" relativeHeight="251657728" behindDoc="0" locked="0" layoutInCell="1" allowOverlap="1">
            <wp:simplePos x="0" y="0"/>
            <wp:positionH relativeFrom="column">
              <wp:posOffset>2682240</wp:posOffset>
            </wp:positionH>
            <wp:positionV relativeFrom="paragraph">
              <wp:posOffset>-434340</wp:posOffset>
            </wp:positionV>
            <wp:extent cx="571500" cy="619125"/>
            <wp:effectExtent l="19050" t="0" r="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lum contrast="100000"/>
                    </a:blip>
                    <a:srcRect r="26123"/>
                    <a:stretch>
                      <a:fillRect/>
                    </a:stretch>
                  </pic:blipFill>
                  <pic:spPr bwMode="auto">
                    <a:xfrm>
                      <a:off x="0" y="0"/>
                      <a:ext cx="571500" cy="619125"/>
                    </a:xfrm>
                    <a:prstGeom prst="rect">
                      <a:avLst/>
                    </a:prstGeom>
                    <a:noFill/>
                    <a:ln w="9525">
                      <a:noFill/>
                      <a:miter lim="800000"/>
                      <a:headEnd/>
                      <a:tailEnd/>
                    </a:ln>
                  </pic:spPr>
                </pic:pic>
              </a:graphicData>
            </a:graphic>
          </wp:anchor>
        </w:drawing>
      </w:r>
    </w:p>
    <w:p w:rsidR="004F4801" w:rsidRPr="009D4519" w:rsidRDefault="004F4801" w:rsidP="004F4801">
      <w:pPr>
        <w:spacing w:after="0"/>
        <w:ind w:left="-284" w:firstLine="426"/>
        <w:jc w:val="center"/>
        <w:rPr>
          <w:rFonts w:ascii="Times New Roman" w:hAnsi="Times New Roman"/>
          <w:b/>
          <w:bCs/>
          <w:sz w:val="28"/>
          <w:szCs w:val="28"/>
          <w:lang w:val="uk-UA"/>
        </w:rPr>
      </w:pPr>
      <w:r w:rsidRPr="009D4519">
        <w:rPr>
          <w:rFonts w:ascii="Times New Roman" w:hAnsi="Times New Roman"/>
          <w:b/>
          <w:bCs/>
          <w:sz w:val="28"/>
          <w:szCs w:val="28"/>
          <w:lang w:val="uk-UA"/>
        </w:rPr>
        <w:t>УКРАЇНА</w:t>
      </w:r>
    </w:p>
    <w:p w:rsidR="004F4801" w:rsidRPr="009D4519" w:rsidRDefault="004F4801" w:rsidP="004F4801">
      <w:pPr>
        <w:spacing w:after="0"/>
        <w:ind w:left="-284" w:firstLine="426"/>
        <w:jc w:val="center"/>
        <w:rPr>
          <w:rFonts w:ascii="Times New Roman" w:hAnsi="Times New Roman"/>
          <w:b/>
          <w:bCs/>
          <w:sz w:val="28"/>
          <w:szCs w:val="28"/>
          <w:lang w:val="uk-UA"/>
        </w:rPr>
      </w:pPr>
      <w:r w:rsidRPr="009D4519">
        <w:rPr>
          <w:rFonts w:ascii="Times New Roman" w:hAnsi="Times New Roman"/>
          <w:b/>
          <w:bCs/>
          <w:sz w:val="28"/>
          <w:szCs w:val="28"/>
          <w:lang w:val="uk-UA"/>
        </w:rPr>
        <w:t>СРІБНЯНСЬКА СЕЛИЩНА РАДА</w:t>
      </w:r>
    </w:p>
    <w:p w:rsidR="004F4801" w:rsidRPr="009D4519" w:rsidRDefault="004F4801" w:rsidP="004F4801">
      <w:pPr>
        <w:spacing w:after="0"/>
        <w:ind w:left="-284" w:firstLine="426"/>
        <w:jc w:val="center"/>
        <w:rPr>
          <w:rFonts w:ascii="Times New Roman" w:hAnsi="Times New Roman"/>
          <w:sz w:val="28"/>
          <w:szCs w:val="28"/>
          <w:lang w:val="uk-UA"/>
        </w:rPr>
      </w:pPr>
      <w:r w:rsidRPr="009D4519">
        <w:rPr>
          <w:rFonts w:ascii="Times New Roman" w:hAnsi="Times New Roman"/>
          <w:b/>
          <w:bCs/>
          <w:sz w:val="28"/>
          <w:szCs w:val="28"/>
          <w:lang w:val="uk-UA"/>
        </w:rPr>
        <w:t>ЧЕРНІГІВСЬКОЇ ОБЛАСТІ</w:t>
      </w:r>
    </w:p>
    <w:p w:rsidR="004F4801" w:rsidRPr="009D4519" w:rsidRDefault="004F4801" w:rsidP="004F4801">
      <w:pPr>
        <w:spacing w:after="0"/>
        <w:ind w:left="-284" w:firstLine="426"/>
        <w:jc w:val="center"/>
        <w:rPr>
          <w:rFonts w:ascii="Times New Roman" w:hAnsi="Times New Roman"/>
          <w:b/>
          <w:bCs/>
          <w:sz w:val="16"/>
          <w:szCs w:val="16"/>
          <w:lang w:val="uk-UA"/>
        </w:rPr>
      </w:pPr>
    </w:p>
    <w:p w:rsidR="004F4801" w:rsidRPr="009D4519" w:rsidRDefault="004F4801" w:rsidP="004F4801">
      <w:pPr>
        <w:pStyle w:val="a3"/>
        <w:spacing w:before="0" w:beforeAutospacing="0" w:after="0" w:afterAutospacing="0"/>
        <w:ind w:left="-284" w:right="35" w:firstLine="426"/>
        <w:jc w:val="center"/>
        <w:rPr>
          <w:color w:val="000000"/>
          <w:sz w:val="20"/>
          <w:szCs w:val="20"/>
          <w:lang w:val="uk-UA"/>
        </w:rPr>
      </w:pPr>
    </w:p>
    <w:p w:rsidR="004F4801" w:rsidRPr="009D4519" w:rsidRDefault="004F4801" w:rsidP="004F4801">
      <w:pPr>
        <w:pStyle w:val="a3"/>
        <w:spacing w:before="0" w:beforeAutospacing="0" w:after="0" w:afterAutospacing="0"/>
        <w:ind w:left="-284" w:right="35" w:firstLine="426"/>
        <w:jc w:val="center"/>
        <w:rPr>
          <w:b/>
          <w:color w:val="000000"/>
          <w:sz w:val="28"/>
          <w:szCs w:val="28"/>
          <w:lang w:val="uk-UA"/>
        </w:rPr>
      </w:pPr>
      <w:r w:rsidRPr="009D4519">
        <w:rPr>
          <w:b/>
          <w:color w:val="000000"/>
          <w:sz w:val="28"/>
          <w:szCs w:val="28"/>
          <w:lang w:val="uk-UA"/>
        </w:rPr>
        <w:t>ВИКОНАВЧИЙ КОМІТЕТ</w:t>
      </w:r>
    </w:p>
    <w:p w:rsidR="004F4801" w:rsidRDefault="004F4801" w:rsidP="007657A9">
      <w:pPr>
        <w:autoSpaceDE w:val="0"/>
        <w:autoSpaceDN w:val="0"/>
        <w:adjustRightInd w:val="0"/>
        <w:ind w:left="-284" w:firstLine="426"/>
        <w:jc w:val="center"/>
        <w:rPr>
          <w:rFonts w:ascii="Times New Roman" w:hAnsi="Times New Roman"/>
          <w:b/>
          <w:bCs/>
          <w:sz w:val="28"/>
          <w:szCs w:val="28"/>
          <w:lang w:val="uk-UA"/>
        </w:rPr>
      </w:pPr>
      <w:r w:rsidRPr="009D4519">
        <w:rPr>
          <w:rFonts w:ascii="Times New Roman" w:hAnsi="Times New Roman"/>
          <w:b/>
          <w:bCs/>
          <w:sz w:val="28"/>
          <w:szCs w:val="28"/>
          <w:lang w:val="uk-UA"/>
        </w:rPr>
        <w:t>РІШЕННЯ</w:t>
      </w:r>
    </w:p>
    <w:p w:rsidR="004F4801" w:rsidRPr="009D4519" w:rsidRDefault="00303B6B" w:rsidP="004F4801">
      <w:pPr>
        <w:spacing w:after="0"/>
        <w:jc w:val="both"/>
        <w:rPr>
          <w:rFonts w:ascii="Times New Roman" w:hAnsi="Times New Roman"/>
          <w:sz w:val="28"/>
          <w:szCs w:val="28"/>
          <w:lang w:val="uk-UA"/>
        </w:rPr>
      </w:pPr>
      <w:r>
        <w:rPr>
          <w:rFonts w:ascii="Times New Roman" w:hAnsi="Times New Roman"/>
          <w:bCs/>
          <w:sz w:val="28"/>
          <w:szCs w:val="28"/>
          <w:lang w:val="uk-UA"/>
        </w:rPr>
        <w:t>19</w:t>
      </w:r>
      <w:r w:rsidR="004F4801" w:rsidRPr="009D4519">
        <w:rPr>
          <w:rFonts w:ascii="Times New Roman" w:hAnsi="Times New Roman"/>
          <w:bCs/>
          <w:sz w:val="28"/>
          <w:szCs w:val="28"/>
          <w:lang w:val="uk-UA"/>
        </w:rPr>
        <w:t xml:space="preserve"> </w:t>
      </w:r>
      <w:r w:rsidR="00543403">
        <w:rPr>
          <w:rFonts w:ascii="Times New Roman" w:hAnsi="Times New Roman"/>
          <w:bCs/>
          <w:sz w:val="28"/>
          <w:szCs w:val="28"/>
          <w:lang w:val="uk-UA"/>
        </w:rPr>
        <w:t>лютого</w:t>
      </w:r>
      <w:r>
        <w:rPr>
          <w:rFonts w:ascii="Times New Roman" w:hAnsi="Times New Roman"/>
          <w:sz w:val="28"/>
          <w:szCs w:val="28"/>
          <w:lang w:val="uk-UA"/>
        </w:rPr>
        <w:t xml:space="preserve"> 2021</w:t>
      </w:r>
      <w:r w:rsidR="004F4801" w:rsidRPr="009D4519">
        <w:rPr>
          <w:rFonts w:ascii="Times New Roman" w:hAnsi="Times New Roman"/>
          <w:sz w:val="28"/>
          <w:szCs w:val="28"/>
          <w:lang w:val="uk-UA"/>
        </w:rPr>
        <w:t xml:space="preserve"> року</w:t>
      </w:r>
      <w:r w:rsidR="00975A86">
        <w:rPr>
          <w:rFonts w:ascii="Times New Roman" w:hAnsi="Times New Roman"/>
          <w:sz w:val="28"/>
          <w:szCs w:val="28"/>
          <w:lang w:val="uk-UA"/>
        </w:rPr>
        <w:t xml:space="preserve"> </w:t>
      </w:r>
      <w:r w:rsidR="009312BD">
        <w:rPr>
          <w:rFonts w:ascii="Times New Roman" w:hAnsi="Times New Roman"/>
          <w:sz w:val="28"/>
          <w:szCs w:val="28"/>
          <w:lang w:val="uk-UA"/>
        </w:rPr>
        <w:t xml:space="preserve">    </w:t>
      </w:r>
      <w:r w:rsidR="009312BD">
        <w:rPr>
          <w:rFonts w:ascii="Times New Roman" w:hAnsi="Times New Roman"/>
          <w:sz w:val="28"/>
          <w:szCs w:val="28"/>
          <w:lang w:val="uk-UA"/>
        </w:rPr>
        <w:tab/>
      </w:r>
      <w:r w:rsidR="009312BD">
        <w:rPr>
          <w:rFonts w:ascii="Times New Roman" w:hAnsi="Times New Roman"/>
          <w:sz w:val="28"/>
          <w:szCs w:val="28"/>
          <w:lang w:val="uk-UA"/>
        </w:rPr>
        <w:tab/>
      </w:r>
      <w:r w:rsidR="009312BD">
        <w:rPr>
          <w:rFonts w:ascii="Times New Roman" w:hAnsi="Times New Roman"/>
          <w:sz w:val="28"/>
          <w:szCs w:val="28"/>
          <w:lang w:val="uk-UA"/>
        </w:rPr>
        <w:tab/>
      </w:r>
      <w:r w:rsidR="009312BD">
        <w:rPr>
          <w:rFonts w:ascii="Times New Roman" w:hAnsi="Times New Roman"/>
          <w:sz w:val="28"/>
          <w:szCs w:val="28"/>
          <w:lang w:val="uk-UA"/>
        </w:rPr>
        <w:tab/>
      </w:r>
      <w:r w:rsidR="009312BD">
        <w:rPr>
          <w:rFonts w:ascii="Times New Roman" w:hAnsi="Times New Roman"/>
          <w:sz w:val="28"/>
          <w:szCs w:val="28"/>
          <w:lang w:val="uk-UA"/>
        </w:rPr>
        <w:tab/>
        <w:t xml:space="preserve">  </w:t>
      </w:r>
      <w:r w:rsidR="00997EEE">
        <w:rPr>
          <w:rFonts w:ascii="Times New Roman" w:hAnsi="Times New Roman"/>
          <w:sz w:val="28"/>
          <w:szCs w:val="28"/>
          <w:lang w:val="uk-UA"/>
        </w:rPr>
        <w:tab/>
      </w:r>
      <w:r w:rsidR="009312BD">
        <w:rPr>
          <w:rFonts w:ascii="Times New Roman" w:hAnsi="Times New Roman"/>
          <w:sz w:val="28"/>
          <w:szCs w:val="28"/>
          <w:lang w:val="uk-UA"/>
        </w:rPr>
        <w:t xml:space="preserve">        </w:t>
      </w:r>
      <w:r w:rsidR="00A24878">
        <w:rPr>
          <w:rFonts w:ascii="Times New Roman" w:hAnsi="Times New Roman"/>
          <w:sz w:val="28"/>
          <w:szCs w:val="28"/>
          <w:lang w:val="uk-UA"/>
        </w:rPr>
        <w:tab/>
      </w:r>
      <w:r w:rsidR="009312BD">
        <w:rPr>
          <w:rFonts w:ascii="Times New Roman" w:hAnsi="Times New Roman"/>
          <w:sz w:val="28"/>
          <w:szCs w:val="28"/>
          <w:lang w:val="uk-UA"/>
        </w:rPr>
        <w:t xml:space="preserve"> </w:t>
      </w:r>
      <w:r w:rsidR="00CE4979">
        <w:rPr>
          <w:rFonts w:ascii="Times New Roman" w:hAnsi="Times New Roman"/>
          <w:sz w:val="28"/>
          <w:szCs w:val="28"/>
          <w:lang w:val="uk-UA"/>
        </w:rPr>
        <w:tab/>
      </w:r>
      <w:r w:rsidR="000F78FD">
        <w:rPr>
          <w:rFonts w:ascii="Times New Roman" w:hAnsi="Times New Roman"/>
          <w:sz w:val="28"/>
          <w:szCs w:val="28"/>
          <w:lang w:val="uk-UA"/>
        </w:rPr>
        <w:t xml:space="preserve">№ </w:t>
      </w:r>
      <w:r w:rsidR="00691A20">
        <w:rPr>
          <w:rFonts w:ascii="Times New Roman" w:hAnsi="Times New Roman"/>
          <w:sz w:val="28"/>
          <w:szCs w:val="28"/>
          <w:lang w:val="uk-UA"/>
        </w:rPr>
        <w:t>42</w:t>
      </w:r>
      <w:r w:rsidR="004F4801" w:rsidRPr="009D4519">
        <w:rPr>
          <w:rFonts w:ascii="Times New Roman" w:hAnsi="Times New Roman"/>
          <w:sz w:val="28"/>
          <w:szCs w:val="28"/>
          <w:lang w:val="uk-UA"/>
        </w:rPr>
        <w:tab/>
      </w:r>
    </w:p>
    <w:p w:rsidR="004F4801" w:rsidRDefault="00303B6B" w:rsidP="007657A9">
      <w:pPr>
        <w:spacing w:after="0"/>
        <w:jc w:val="both"/>
        <w:rPr>
          <w:rFonts w:ascii="Times New Roman" w:hAnsi="Times New Roman"/>
          <w:sz w:val="28"/>
          <w:szCs w:val="28"/>
          <w:lang w:val="uk-UA"/>
        </w:rPr>
      </w:pPr>
      <w:r>
        <w:rPr>
          <w:rFonts w:ascii="Times New Roman" w:hAnsi="Times New Roman"/>
          <w:sz w:val="28"/>
          <w:szCs w:val="28"/>
          <w:lang w:val="uk-UA"/>
        </w:rPr>
        <w:t>смт</w:t>
      </w:r>
      <w:r w:rsidR="004F4801" w:rsidRPr="009D4519">
        <w:rPr>
          <w:rFonts w:ascii="Times New Roman" w:hAnsi="Times New Roman"/>
          <w:sz w:val="28"/>
          <w:szCs w:val="28"/>
          <w:lang w:val="uk-UA"/>
        </w:rPr>
        <w:t xml:space="preserve"> Срібне</w:t>
      </w:r>
    </w:p>
    <w:p w:rsidR="007657A9" w:rsidRPr="007657A9" w:rsidRDefault="007657A9" w:rsidP="007657A9">
      <w:pPr>
        <w:spacing w:after="0"/>
        <w:jc w:val="both"/>
        <w:rPr>
          <w:rFonts w:ascii="Times New Roman" w:hAnsi="Times New Roman"/>
          <w:sz w:val="28"/>
          <w:szCs w:val="28"/>
          <w:lang w:val="uk-UA"/>
        </w:rPr>
      </w:pPr>
    </w:p>
    <w:p w:rsidR="003D1D57" w:rsidRDefault="003D1D57" w:rsidP="003D1D57">
      <w:pPr>
        <w:pStyle w:val="ac"/>
        <w:rPr>
          <w:rFonts w:ascii="Times New Roman" w:hAnsi="Times New Roman"/>
          <w:b/>
          <w:sz w:val="28"/>
          <w:szCs w:val="28"/>
          <w:lang w:val="uk-UA"/>
        </w:rPr>
      </w:pPr>
      <w:r w:rsidRPr="00A17E77">
        <w:rPr>
          <w:rFonts w:ascii="Times New Roman" w:eastAsia="Times New Roman" w:hAnsi="Times New Roman"/>
          <w:b/>
          <w:bCs/>
          <w:iCs/>
          <w:color w:val="000000"/>
          <w:sz w:val="28"/>
          <w:szCs w:val="28"/>
          <w:lang w:val="uk-UA" w:eastAsia="ru-RU"/>
        </w:rPr>
        <w:t xml:space="preserve">Про </w:t>
      </w:r>
      <w:r>
        <w:rPr>
          <w:rFonts w:ascii="Times New Roman" w:hAnsi="Times New Roman"/>
          <w:b/>
          <w:sz w:val="28"/>
          <w:szCs w:val="28"/>
          <w:lang w:val="uk-UA"/>
        </w:rPr>
        <w:t xml:space="preserve">виконання  Плану соціально – </w:t>
      </w:r>
    </w:p>
    <w:p w:rsidR="003D1D57" w:rsidRDefault="003D1D57" w:rsidP="003D1D57">
      <w:pPr>
        <w:pStyle w:val="ac"/>
        <w:rPr>
          <w:rFonts w:ascii="Times New Roman" w:hAnsi="Times New Roman"/>
          <w:b/>
          <w:sz w:val="28"/>
          <w:szCs w:val="28"/>
          <w:lang w:val="uk-UA"/>
        </w:rPr>
      </w:pPr>
      <w:r>
        <w:rPr>
          <w:rFonts w:ascii="Times New Roman" w:hAnsi="Times New Roman"/>
          <w:b/>
          <w:sz w:val="28"/>
          <w:szCs w:val="28"/>
          <w:lang w:val="uk-UA"/>
        </w:rPr>
        <w:t>економічного розвитку території</w:t>
      </w:r>
    </w:p>
    <w:p w:rsidR="003D1D57" w:rsidRPr="005A6DE1" w:rsidRDefault="003D1D57" w:rsidP="003D1D57">
      <w:pPr>
        <w:pStyle w:val="ac"/>
        <w:rPr>
          <w:rFonts w:ascii="Times New Roman" w:hAnsi="Times New Roman"/>
          <w:b/>
          <w:sz w:val="28"/>
          <w:szCs w:val="28"/>
          <w:lang w:val="uk-UA"/>
        </w:rPr>
      </w:pPr>
      <w:r w:rsidRPr="00A17E77">
        <w:rPr>
          <w:rFonts w:ascii="Times New Roman" w:eastAsia="Times New Roman" w:hAnsi="Times New Roman"/>
          <w:b/>
          <w:bCs/>
          <w:iCs/>
          <w:color w:val="000000"/>
          <w:sz w:val="28"/>
          <w:szCs w:val="28"/>
          <w:lang w:val="uk-UA" w:eastAsia="ru-RU"/>
        </w:rPr>
        <w:t xml:space="preserve">Срібнянської </w:t>
      </w:r>
      <w:r>
        <w:rPr>
          <w:rFonts w:ascii="Times New Roman" w:eastAsia="Times New Roman" w:hAnsi="Times New Roman"/>
          <w:b/>
          <w:bCs/>
          <w:iCs/>
          <w:color w:val="000000"/>
          <w:sz w:val="28"/>
          <w:szCs w:val="28"/>
          <w:lang w:val="uk-UA" w:eastAsia="ru-RU"/>
        </w:rPr>
        <w:t>об’</w:t>
      </w:r>
      <w:r w:rsidRPr="005A6DE1">
        <w:rPr>
          <w:rFonts w:ascii="Times New Roman" w:eastAsia="Times New Roman" w:hAnsi="Times New Roman"/>
          <w:b/>
          <w:bCs/>
          <w:iCs/>
          <w:color w:val="000000"/>
          <w:sz w:val="28"/>
          <w:szCs w:val="28"/>
          <w:lang w:eastAsia="ru-RU"/>
        </w:rPr>
        <w:t>єднаної територіал</w:t>
      </w:r>
      <w:r>
        <w:rPr>
          <w:rFonts w:ascii="Times New Roman" w:eastAsia="Times New Roman" w:hAnsi="Times New Roman"/>
          <w:b/>
          <w:bCs/>
          <w:iCs/>
          <w:color w:val="000000"/>
          <w:sz w:val="28"/>
          <w:szCs w:val="28"/>
          <w:lang w:val="uk-UA" w:eastAsia="ru-RU"/>
        </w:rPr>
        <w:t>ьної</w:t>
      </w:r>
    </w:p>
    <w:p w:rsidR="003D1D57" w:rsidRPr="00FF488E" w:rsidRDefault="003D1D57" w:rsidP="003D1D57">
      <w:pPr>
        <w:shd w:val="clear" w:color="auto" w:fill="FFFFFF"/>
        <w:spacing w:after="0" w:line="240" w:lineRule="auto"/>
        <w:rPr>
          <w:rFonts w:ascii="Times New Roman" w:hAnsi="Times New Roman"/>
          <w:b/>
          <w:bCs/>
          <w:iCs/>
          <w:color w:val="000000"/>
          <w:sz w:val="28"/>
          <w:szCs w:val="28"/>
          <w:lang w:val="uk-UA" w:eastAsia="ru-RU"/>
        </w:rPr>
      </w:pPr>
      <w:r>
        <w:rPr>
          <w:rFonts w:ascii="Times New Roman" w:hAnsi="Times New Roman"/>
          <w:b/>
          <w:bCs/>
          <w:iCs/>
          <w:color w:val="000000"/>
          <w:sz w:val="28"/>
          <w:szCs w:val="28"/>
          <w:lang w:val="uk-UA" w:eastAsia="ru-RU"/>
        </w:rPr>
        <w:t xml:space="preserve">громади  </w:t>
      </w:r>
      <w:r w:rsidRPr="00FF488E">
        <w:rPr>
          <w:rFonts w:ascii="Times New Roman" w:hAnsi="Times New Roman"/>
          <w:b/>
          <w:bCs/>
          <w:iCs/>
          <w:color w:val="000000"/>
          <w:sz w:val="28"/>
          <w:szCs w:val="28"/>
          <w:lang w:val="uk-UA" w:eastAsia="ru-RU"/>
        </w:rPr>
        <w:t>на 2018-202</w:t>
      </w:r>
      <w:r w:rsidRPr="00FF488E">
        <w:rPr>
          <w:rFonts w:ascii="Times New Roman" w:hAnsi="Times New Roman"/>
          <w:b/>
          <w:bCs/>
          <w:iCs/>
          <w:color w:val="000000"/>
          <w:sz w:val="28"/>
          <w:szCs w:val="28"/>
          <w:lang w:eastAsia="ru-RU"/>
        </w:rPr>
        <w:t>0</w:t>
      </w:r>
      <w:r w:rsidRPr="00FF488E">
        <w:rPr>
          <w:rFonts w:ascii="Times New Roman" w:hAnsi="Times New Roman"/>
          <w:b/>
          <w:bCs/>
          <w:iCs/>
          <w:color w:val="000000"/>
          <w:sz w:val="28"/>
          <w:szCs w:val="28"/>
          <w:lang w:val="uk-UA" w:eastAsia="ru-RU"/>
        </w:rPr>
        <w:t xml:space="preserve"> роки</w:t>
      </w:r>
      <w:r w:rsidR="00FF488E">
        <w:rPr>
          <w:rFonts w:ascii="Times New Roman" w:hAnsi="Times New Roman"/>
          <w:b/>
          <w:bCs/>
          <w:iCs/>
          <w:color w:val="000000"/>
          <w:sz w:val="28"/>
          <w:szCs w:val="28"/>
          <w:lang w:val="uk-UA" w:eastAsia="ru-RU"/>
        </w:rPr>
        <w:t xml:space="preserve"> за 2020 рік</w:t>
      </w:r>
    </w:p>
    <w:p w:rsidR="003D1D57" w:rsidRPr="00FF488E" w:rsidRDefault="003D1D57" w:rsidP="003D1D57">
      <w:pPr>
        <w:shd w:val="clear" w:color="auto" w:fill="FFFFFF"/>
        <w:spacing w:after="0" w:line="240" w:lineRule="auto"/>
        <w:rPr>
          <w:rFonts w:ascii="Times New Roman" w:hAnsi="Times New Roman"/>
          <w:b/>
          <w:sz w:val="28"/>
          <w:szCs w:val="28"/>
          <w:lang w:val="uk-UA"/>
        </w:rPr>
      </w:pPr>
    </w:p>
    <w:p w:rsidR="003D1D57" w:rsidRPr="00FF488E" w:rsidRDefault="003D1D57" w:rsidP="003D1D57">
      <w:pPr>
        <w:spacing w:after="120" w:line="240" w:lineRule="auto"/>
        <w:jc w:val="both"/>
        <w:rPr>
          <w:rFonts w:ascii="Times New Roman" w:hAnsi="Times New Roman"/>
          <w:b/>
          <w:sz w:val="28"/>
          <w:szCs w:val="28"/>
          <w:lang w:val="uk-UA"/>
        </w:rPr>
      </w:pPr>
      <w:r w:rsidRPr="00FF488E">
        <w:rPr>
          <w:rFonts w:ascii="Times New Roman" w:hAnsi="Times New Roman"/>
          <w:sz w:val="28"/>
          <w:szCs w:val="28"/>
          <w:lang w:val="uk-UA"/>
        </w:rPr>
        <w:t xml:space="preserve">       </w:t>
      </w:r>
      <w:r w:rsidRPr="00FF488E">
        <w:rPr>
          <w:rFonts w:ascii="Times New Roman" w:hAnsi="Times New Roman"/>
          <w:color w:val="000000"/>
          <w:sz w:val="28"/>
          <w:szCs w:val="28"/>
          <w:lang w:val="uk-UA" w:eastAsia="ru-RU"/>
        </w:rPr>
        <w:t xml:space="preserve">Керуючись </w:t>
      </w:r>
      <w:r w:rsidRPr="00FF488E">
        <w:rPr>
          <w:rFonts w:ascii="Times New Roman" w:hAnsi="Times New Roman"/>
          <w:sz w:val="28"/>
          <w:szCs w:val="28"/>
          <w:lang w:val="uk-UA" w:eastAsia="uk-UA"/>
        </w:rPr>
        <w:t xml:space="preserve">ст.27, ст.52 Закону України «Про місцеве самоврядування в Україні», Законом України «Про державне прогнозування та розроблення програм економічного і соціального розвитку України», постановою КМУ від 26.04.2003 року № 621 «Про розроблення прогнозних і програмних документів економічного і соціального розвитку та складання проекту державного бюджету», Методичними рекомендаціями щодо формування і реалізації прогнозних та програмних документів соціально-економічного розвитку обʹєднаної територіальної громади, затверджених наказом Міністерства регіонального розвитку, будівництва та житлово-комунального господарства України від 30.03.2016 року №75, </w:t>
      </w:r>
      <w:r w:rsidRPr="00FF488E">
        <w:rPr>
          <w:rFonts w:ascii="Times New Roman" w:hAnsi="Times New Roman"/>
          <w:sz w:val="28"/>
          <w:szCs w:val="28"/>
          <w:lang w:val="uk-UA"/>
        </w:rPr>
        <w:t>розглянувши звіт про виконання Плану соціально-економічного розвитку території Срібнянської об’єднаної територіальної громади на 2018-2020 роки</w:t>
      </w:r>
      <w:r w:rsidR="00FF488E">
        <w:rPr>
          <w:rFonts w:ascii="Times New Roman" w:hAnsi="Times New Roman"/>
          <w:sz w:val="28"/>
          <w:szCs w:val="28"/>
          <w:lang w:val="uk-UA"/>
        </w:rPr>
        <w:t xml:space="preserve"> за 2020 рік</w:t>
      </w:r>
      <w:r w:rsidRPr="00FF488E">
        <w:rPr>
          <w:rFonts w:ascii="Times New Roman" w:hAnsi="Times New Roman"/>
          <w:sz w:val="28"/>
          <w:szCs w:val="28"/>
          <w:lang w:val="uk-UA"/>
        </w:rPr>
        <w:t xml:space="preserve">, </w:t>
      </w:r>
      <w:r w:rsidRPr="00FF488E">
        <w:rPr>
          <w:rFonts w:ascii="Times New Roman" w:hAnsi="Times New Roman"/>
          <w:sz w:val="28"/>
          <w:szCs w:val="28"/>
          <w:lang w:val="uk-UA" w:eastAsia="uk-UA"/>
        </w:rPr>
        <w:t xml:space="preserve">виконавчий комітет </w:t>
      </w:r>
      <w:r w:rsidRPr="00FF488E">
        <w:rPr>
          <w:rFonts w:ascii="Times New Roman" w:hAnsi="Times New Roman"/>
          <w:sz w:val="28"/>
          <w:szCs w:val="28"/>
          <w:lang w:val="uk-UA"/>
        </w:rPr>
        <w:t xml:space="preserve">селищної ради </w:t>
      </w:r>
      <w:r w:rsidRPr="00FF488E">
        <w:rPr>
          <w:rFonts w:ascii="Times New Roman" w:hAnsi="Times New Roman"/>
          <w:b/>
          <w:sz w:val="28"/>
          <w:szCs w:val="28"/>
          <w:lang w:val="uk-UA"/>
        </w:rPr>
        <w:t xml:space="preserve">вирішив: </w:t>
      </w:r>
    </w:p>
    <w:p w:rsidR="003D1D57" w:rsidRPr="00FF488E" w:rsidRDefault="003D1D57" w:rsidP="003D1D57">
      <w:pPr>
        <w:pStyle w:val="ac"/>
        <w:spacing w:after="120"/>
        <w:jc w:val="both"/>
        <w:rPr>
          <w:rFonts w:ascii="Times New Roman" w:hAnsi="Times New Roman"/>
          <w:sz w:val="28"/>
          <w:szCs w:val="28"/>
          <w:lang w:val="uk-UA"/>
        </w:rPr>
      </w:pPr>
      <w:r w:rsidRPr="00FF488E">
        <w:rPr>
          <w:rFonts w:ascii="Times New Roman" w:hAnsi="Times New Roman"/>
          <w:bCs/>
          <w:sz w:val="28"/>
          <w:szCs w:val="28"/>
          <w:lang w:val="uk-UA"/>
        </w:rPr>
        <w:t xml:space="preserve">           </w:t>
      </w:r>
      <w:r w:rsidRPr="00FF488E">
        <w:rPr>
          <w:rFonts w:ascii="Times New Roman" w:eastAsia="Times New Roman" w:hAnsi="Times New Roman"/>
          <w:sz w:val="28"/>
          <w:szCs w:val="28"/>
          <w:lang w:val="uk-UA" w:eastAsia="ru-RU"/>
        </w:rPr>
        <w:t xml:space="preserve"> 1.</w:t>
      </w:r>
      <w:r w:rsidR="00FF488E">
        <w:rPr>
          <w:rFonts w:ascii="Times New Roman" w:eastAsia="Times New Roman" w:hAnsi="Times New Roman"/>
          <w:sz w:val="28"/>
          <w:szCs w:val="28"/>
          <w:lang w:val="uk-UA" w:eastAsia="ru-RU"/>
        </w:rPr>
        <w:t xml:space="preserve"> </w:t>
      </w:r>
      <w:r w:rsidRPr="00FF488E">
        <w:rPr>
          <w:rFonts w:ascii="Times New Roman" w:eastAsia="Times New Roman" w:hAnsi="Times New Roman"/>
          <w:sz w:val="28"/>
          <w:szCs w:val="28"/>
          <w:lang w:val="uk-UA" w:eastAsia="ru-RU"/>
        </w:rPr>
        <w:t xml:space="preserve">Схвалити звіт про виконання </w:t>
      </w:r>
      <w:r w:rsidRPr="00FF488E">
        <w:rPr>
          <w:rFonts w:ascii="Times New Roman" w:hAnsi="Times New Roman"/>
          <w:sz w:val="28"/>
          <w:szCs w:val="28"/>
          <w:lang w:val="uk-UA"/>
        </w:rPr>
        <w:t xml:space="preserve">Плану соціально-економічного розвитку території Срібнянської об’єднаної територіальної громади на 2018-2020 роки </w:t>
      </w:r>
      <w:r w:rsidR="00FF488E">
        <w:rPr>
          <w:rFonts w:ascii="Times New Roman" w:hAnsi="Times New Roman"/>
          <w:sz w:val="28"/>
          <w:szCs w:val="28"/>
          <w:lang w:val="uk-UA"/>
        </w:rPr>
        <w:t xml:space="preserve">за 2020 рік </w:t>
      </w:r>
      <w:r w:rsidRPr="00FF488E">
        <w:rPr>
          <w:rFonts w:ascii="Times New Roman" w:hAnsi="Times New Roman"/>
          <w:sz w:val="28"/>
          <w:szCs w:val="28"/>
          <w:lang w:val="uk-UA"/>
        </w:rPr>
        <w:t>(додається).</w:t>
      </w:r>
    </w:p>
    <w:p w:rsidR="003D1D57" w:rsidRPr="00194483" w:rsidRDefault="003D1D57" w:rsidP="003D1D57">
      <w:pPr>
        <w:spacing w:after="120" w:line="240" w:lineRule="auto"/>
        <w:ind w:firstLine="851"/>
        <w:jc w:val="both"/>
        <w:rPr>
          <w:rFonts w:ascii="Times New Roman" w:hAnsi="Times New Roman"/>
          <w:bCs/>
          <w:sz w:val="28"/>
          <w:szCs w:val="28"/>
          <w:lang w:val="uk-UA"/>
        </w:rPr>
      </w:pPr>
      <w:r w:rsidRPr="00FF488E">
        <w:rPr>
          <w:rFonts w:ascii="Times New Roman" w:hAnsi="Times New Roman"/>
          <w:bCs/>
          <w:sz w:val="28"/>
          <w:szCs w:val="28"/>
          <w:lang w:val="uk-UA"/>
        </w:rPr>
        <w:t xml:space="preserve"> 2.</w:t>
      </w:r>
      <w:r w:rsidR="00FF488E">
        <w:rPr>
          <w:rFonts w:ascii="Times New Roman" w:hAnsi="Times New Roman"/>
          <w:bCs/>
          <w:sz w:val="28"/>
          <w:szCs w:val="28"/>
          <w:lang w:val="uk-UA"/>
        </w:rPr>
        <w:t xml:space="preserve"> </w:t>
      </w:r>
      <w:r w:rsidRPr="00FF488E">
        <w:rPr>
          <w:rFonts w:ascii="Times New Roman" w:hAnsi="Times New Roman"/>
          <w:bCs/>
          <w:sz w:val="28"/>
          <w:szCs w:val="28"/>
          <w:lang w:val="uk-UA"/>
        </w:rPr>
        <w:t xml:space="preserve">Звіт про </w:t>
      </w:r>
      <w:r w:rsidRPr="00FF488E">
        <w:rPr>
          <w:rFonts w:ascii="Times New Roman" w:eastAsia="Times New Roman" w:hAnsi="Times New Roman"/>
          <w:sz w:val="28"/>
          <w:szCs w:val="28"/>
          <w:lang w:val="uk-UA" w:eastAsia="ru-RU"/>
        </w:rPr>
        <w:t xml:space="preserve">виконання </w:t>
      </w:r>
      <w:r w:rsidRPr="00FF488E">
        <w:rPr>
          <w:rFonts w:ascii="Times New Roman" w:hAnsi="Times New Roman"/>
          <w:sz w:val="28"/>
          <w:szCs w:val="28"/>
          <w:lang w:val="uk-UA"/>
        </w:rPr>
        <w:t>Плану соціально-економічного розвитку території Срібнянської об’єднаної територіальної громади на 2018-2020 роки</w:t>
      </w:r>
      <w:r>
        <w:rPr>
          <w:rFonts w:ascii="Times New Roman" w:hAnsi="Times New Roman"/>
          <w:sz w:val="28"/>
          <w:szCs w:val="28"/>
          <w:lang w:val="uk-UA"/>
        </w:rPr>
        <w:t xml:space="preserve"> </w:t>
      </w:r>
      <w:r w:rsidR="00FF488E">
        <w:rPr>
          <w:rFonts w:ascii="Times New Roman" w:hAnsi="Times New Roman"/>
          <w:sz w:val="28"/>
          <w:szCs w:val="28"/>
          <w:lang w:val="uk-UA"/>
        </w:rPr>
        <w:t xml:space="preserve">за 2020 рік </w:t>
      </w:r>
      <w:r>
        <w:rPr>
          <w:rFonts w:ascii="Times New Roman" w:hAnsi="Times New Roman"/>
          <w:sz w:val="28"/>
          <w:szCs w:val="28"/>
          <w:lang w:val="uk-UA"/>
        </w:rPr>
        <w:t>подати на затвердження чергової сесії селищної ради.</w:t>
      </w:r>
    </w:p>
    <w:p w:rsidR="003D1D57" w:rsidRDefault="003D1D57" w:rsidP="003D1D57">
      <w:pPr>
        <w:spacing w:after="120" w:line="240" w:lineRule="auto"/>
        <w:ind w:firstLine="851"/>
        <w:jc w:val="both"/>
        <w:rPr>
          <w:rFonts w:ascii="Times New Roman" w:hAnsi="Times New Roman"/>
          <w:sz w:val="28"/>
          <w:szCs w:val="28"/>
          <w:lang w:val="uk-UA"/>
        </w:rPr>
      </w:pPr>
      <w:r>
        <w:rPr>
          <w:rFonts w:ascii="Times New Roman" w:hAnsi="Times New Roman"/>
          <w:bCs/>
          <w:sz w:val="28"/>
          <w:szCs w:val="28"/>
          <w:lang w:val="uk-UA"/>
        </w:rPr>
        <w:t>3.Забезпечити о</w:t>
      </w:r>
      <w:r>
        <w:rPr>
          <w:rFonts w:ascii="Times New Roman" w:hAnsi="Times New Roman"/>
          <w:sz w:val="28"/>
          <w:szCs w:val="28"/>
          <w:lang w:val="uk-UA"/>
        </w:rPr>
        <w:t>прилюднення даного</w:t>
      </w:r>
      <w:r w:rsidRPr="00ED1CA1">
        <w:rPr>
          <w:rFonts w:ascii="Times New Roman" w:hAnsi="Times New Roman"/>
          <w:sz w:val="28"/>
          <w:szCs w:val="28"/>
          <w:lang w:val="uk-UA"/>
        </w:rPr>
        <w:t xml:space="preserve"> рішення </w:t>
      </w:r>
      <w:r>
        <w:rPr>
          <w:rFonts w:ascii="Times New Roman" w:hAnsi="Times New Roman"/>
          <w:sz w:val="28"/>
          <w:szCs w:val="28"/>
          <w:lang w:val="uk-UA"/>
        </w:rPr>
        <w:t>згідно з діючим законодавством.</w:t>
      </w:r>
    </w:p>
    <w:p w:rsidR="003D1D57" w:rsidRPr="001D3698" w:rsidRDefault="003D1D57" w:rsidP="003D1D57">
      <w:pPr>
        <w:spacing w:after="120" w:line="240" w:lineRule="auto"/>
        <w:ind w:firstLine="851"/>
        <w:jc w:val="both"/>
        <w:rPr>
          <w:rFonts w:ascii="Times New Roman" w:eastAsia="Times New Roman" w:hAnsi="Times New Roman"/>
          <w:sz w:val="28"/>
          <w:szCs w:val="28"/>
          <w:lang w:val="uk-UA" w:eastAsia="ru-RU"/>
        </w:rPr>
      </w:pPr>
      <w:r>
        <w:rPr>
          <w:rFonts w:ascii="Times New Roman" w:hAnsi="Times New Roman"/>
          <w:sz w:val="28"/>
          <w:szCs w:val="28"/>
          <w:lang w:val="uk-UA"/>
        </w:rPr>
        <w:t>4.</w:t>
      </w:r>
      <w:r w:rsidRPr="004D1D24">
        <w:rPr>
          <w:rFonts w:ascii="Times New Roman" w:hAnsi="Times New Roman"/>
          <w:sz w:val="28"/>
          <w:szCs w:val="28"/>
        </w:rPr>
        <w:t xml:space="preserve">Контроль </w:t>
      </w:r>
      <w:r w:rsidRPr="001D3698">
        <w:rPr>
          <w:rFonts w:ascii="Times New Roman" w:eastAsia="Times New Roman" w:hAnsi="Times New Roman"/>
          <w:sz w:val="28"/>
          <w:szCs w:val="28"/>
          <w:lang w:val="uk-UA" w:eastAsia="ru-RU"/>
        </w:rPr>
        <w:t xml:space="preserve">за виконанням даного рішення покласти на </w:t>
      </w:r>
      <w:r>
        <w:rPr>
          <w:rFonts w:ascii="Times New Roman" w:eastAsia="Times New Roman" w:hAnsi="Times New Roman"/>
          <w:sz w:val="28"/>
          <w:szCs w:val="28"/>
          <w:lang w:val="uk-UA" w:eastAsia="ru-RU"/>
        </w:rPr>
        <w:t xml:space="preserve">секретаря </w:t>
      </w:r>
      <w:r w:rsidR="0037721F">
        <w:rPr>
          <w:rFonts w:ascii="Times New Roman" w:eastAsia="Times New Roman" w:hAnsi="Times New Roman"/>
          <w:sz w:val="28"/>
          <w:szCs w:val="28"/>
          <w:lang w:val="uk-UA" w:eastAsia="ru-RU"/>
        </w:rPr>
        <w:t xml:space="preserve">селищної </w:t>
      </w:r>
      <w:r w:rsidR="005E51D5">
        <w:rPr>
          <w:rFonts w:ascii="Times New Roman" w:eastAsia="Times New Roman" w:hAnsi="Times New Roman"/>
          <w:sz w:val="28"/>
          <w:szCs w:val="28"/>
          <w:lang w:val="uk-UA" w:eastAsia="ru-RU"/>
        </w:rPr>
        <w:t xml:space="preserve"> </w:t>
      </w:r>
      <w:r>
        <w:rPr>
          <w:rFonts w:ascii="Times New Roman" w:eastAsia="Times New Roman" w:hAnsi="Times New Roman"/>
          <w:sz w:val="28"/>
          <w:szCs w:val="28"/>
          <w:lang w:val="uk-UA" w:eastAsia="ru-RU"/>
        </w:rPr>
        <w:t>ради І.МАРТИНЮК</w:t>
      </w:r>
      <w:r w:rsidRPr="001D3698">
        <w:rPr>
          <w:rFonts w:ascii="Times New Roman" w:eastAsia="Times New Roman" w:hAnsi="Times New Roman"/>
          <w:sz w:val="28"/>
          <w:szCs w:val="28"/>
          <w:lang w:val="uk-UA" w:eastAsia="ru-RU"/>
        </w:rPr>
        <w:t>.</w:t>
      </w:r>
    </w:p>
    <w:p w:rsidR="00106231" w:rsidRDefault="00106231" w:rsidP="00F85345">
      <w:pPr>
        <w:spacing w:after="0" w:line="240" w:lineRule="auto"/>
        <w:jc w:val="both"/>
        <w:rPr>
          <w:rFonts w:ascii="Times New Roman" w:hAnsi="Times New Roman"/>
          <w:b/>
          <w:bCs/>
          <w:sz w:val="28"/>
          <w:szCs w:val="28"/>
          <w:lang w:val="uk-UA"/>
        </w:rPr>
      </w:pPr>
    </w:p>
    <w:p w:rsidR="00756E23" w:rsidRDefault="00303B6B" w:rsidP="00F85345">
      <w:pPr>
        <w:spacing w:after="0" w:line="240" w:lineRule="auto"/>
        <w:jc w:val="both"/>
        <w:rPr>
          <w:color w:val="000000"/>
          <w:shd w:val="clear" w:color="auto" w:fill="FFFFFF"/>
          <w:lang w:val="uk-UA"/>
        </w:rPr>
      </w:pPr>
      <w:r>
        <w:rPr>
          <w:rFonts w:ascii="Times New Roman" w:hAnsi="Times New Roman"/>
          <w:b/>
          <w:bCs/>
          <w:sz w:val="28"/>
          <w:szCs w:val="28"/>
          <w:lang w:val="uk-UA"/>
        </w:rPr>
        <w:t>Селищний голова</w:t>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t>О.ПАНЧЕНКО</w:t>
      </w:r>
      <w:r w:rsidR="00E56392" w:rsidRPr="00E56392">
        <w:rPr>
          <w:color w:val="000000"/>
          <w:shd w:val="clear" w:color="auto" w:fill="FFFFFF"/>
          <w:lang w:val="uk-UA"/>
        </w:rPr>
        <w:t xml:space="preserve"> </w:t>
      </w:r>
    </w:p>
    <w:p w:rsidR="00FF488E" w:rsidRPr="00BF7689" w:rsidRDefault="00FF488E" w:rsidP="00FF488E">
      <w:pPr>
        <w:spacing w:after="0" w:line="240" w:lineRule="auto"/>
        <w:ind w:left="4956" w:firstLine="708"/>
        <w:jc w:val="both"/>
        <w:rPr>
          <w:rFonts w:ascii="Times New Roman" w:hAnsi="Times New Roman"/>
          <w:b/>
          <w:bCs/>
          <w:sz w:val="28"/>
          <w:szCs w:val="28"/>
          <w:lang w:val="uk-UA"/>
        </w:rPr>
      </w:pPr>
      <w:r w:rsidRPr="004738B3">
        <w:rPr>
          <w:rFonts w:ascii="Times New Roman" w:hAnsi="Times New Roman"/>
          <w:bCs/>
          <w:iCs/>
          <w:sz w:val="28"/>
          <w:szCs w:val="28"/>
        </w:rPr>
        <w:lastRenderedPageBreak/>
        <w:t>Додаток</w:t>
      </w:r>
      <w:r>
        <w:rPr>
          <w:rFonts w:ascii="Times New Roman" w:hAnsi="Times New Roman"/>
          <w:bCs/>
          <w:iCs/>
          <w:sz w:val="28"/>
          <w:szCs w:val="28"/>
          <w:lang w:val="uk-UA"/>
        </w:rPr>
        <w:t xml:space="preserve"> </w:t>
      </w:r>
    </w:p>
    <w:p w:rsidR="00FF488E" w:rsidRPr="004738B3" w:rsidRDefault="00FF488E" w:rsidP="00FF488E">
      <w:pPr>
        <w:tabs>
          <w:tab w:val="left" w:pos="4536"/>
        </w:tabs>
        <w:spacing w:after="0" w:line="240" w:lineRule="auto"/>
        <w:ind w:left="4536" w:firstLine="6"/>
        <w:rPr>
          <w:rFonts w:ascii="Times New Roman" w:hAnsi="Times New Roman"/>
          <w:sz w:val="28"/>
          <w:szCs w:val="28"/>
        </w:rPr>
      </w:pPr>
      <w:r w:rsidRPr="004738B3">
        <w:rPr>
          <w:rFonts w:ascii="Times New Roman" w:hAnsi="Times New Roman"/>
          <w:sz w:val="28"/>
          <w:szCs w:val="28"/>
        </w:rPr>
        <w:tab/>
      </w:r>
      <w:r w:rsidRPr="004738B3">
        <w:rPr>
          <w:rFonts w:ascii="Times New Roman" w:hAnsi="Times New Roman"/>
          <w:sz w:val="28"/>
          <w:szCs w:val="28"/>
        </w:rPr>
        <w:tab/>
        <w:t xml:space="preserve">до </w:t>
      </w:r>
      <w:proofErr w:type="gramStart"/>
      <w:r w:rsidRPr="004738B3">
        <w:rPr>
          <w:rFonts w:ascii="Times New Roman" w:hAnsi="Times New Roman"/>
          <w:sz w:val="28"/>
          <w:szCs w:val="28"/>
        </w:rPr>
        <w:t>р</w:t>
      </w:r>
      <w:proofErr w:type="gramEnd"/>
      <w:r w:rsidRPr="004738B3">
        <w:rPr>
          <w:rFonts w:ascii="Times New Roman" w:hAnsi="Times New Roman"/>
          <w:sz w:val="28"/>
          <w:szCs w:val="28"/>
        </w:rPr>
        <w:t>ішення виконкому</w:t>
      </w:r>
    </w:p>
    <w:p w:rsidR="00FF488E" w:rsidRPr="004738B3" w:rsidRDefault="00FF488E" w:rsidP="00FF488E">
      <w:pPr>
        <w:shd w:val="clear" w:color="auto" w:fill="FFFFFF"/>
        <w:tabs>
          <w:tab w:val="left" w:pos="4536"/>
        </w:tabs>
        <w:spacing w:after="0" w:line="240" w:lineRule="auto"/>
        <w:ind w:left="4536" w:firstLine="6"/>
        <w:textAlignment w:val="baseline"/>
        <w:rPr>
          <w:rFonts w:ascii="Times New Roman" w:hAnsi="Times New Roman"/>
          <w:color w:val="000000"/>
          <w:sz w:val="28"/>
          <w:szCs w:val="28"/>
        </w:rPr>
      </w:pPr>
      <w:r w:rsidRPr="004738B3">
        <w:rPr>
          <w:rFonts w:ascii="Times New Roman" w:hAnsi="Times New Roman"/>
          <w:sz w:val="28"/>
          <w:szCs w:val="28"/>
        </w:rPr>
        <w:tab/>
      </w:r>
      <w:r w:rsidRPr="004738B3">
        <w:rPr>
          <w:rFonts w:ascii="Times New Roman" w:hAnsi="Times New Roman"/>
          <w:sz w:val="28"/>
          <w:szCs w:val="28"/>
        </w:rPr>
        <w:tab/>
      </w:r>
      <w:r w:rsidRPr="004738B3">
        <w:rPr>
          <w:rFonts w:ascii="Times New Roman" w:hAnsi="Times New Roman"/>
          <w:color w:val="000000"/>
          <w:sz w:val="28"/>
          <w:szCs w:val="28"/>
        </w:rPr>
        <w:t xml:space="preserve">Срібнянської селищної </w:t>
      </w:r>
      <w:proofErr w:type="gramStart"/>
      <w:r w:rsidRPr="004738B3">
        <w:rPr>
          <w:rFonts w:ascii="Times New Roman" w:hAnsi="Times New Roman"/>
          <w:color w:val="000000"/>
          <w:sz w:val="28"/>
          <w:szCs w:val="28"/>
        </w:rPr>
        <w:t>ради</w:t>
      </w:r>
      <w:proofErr w:type="gramEnd"/>
    </w:p>
    <w:p w:rsidR="00FF488E" w:rsidRDefault="00FF488E" w:rsidP="00FF488E">
      <w:pPr>
        <w:tabs>
          <w:tab w:val="left" w:pos="4536"/>
        </w:tabs>
        <w:spacing w:after="0" w:line="240" w:lineRule="auto"/>
        <w:ind w:left="4536" w:firstLine="6"/>
        <w:rPr>
          <w:rFonts w:ascii="Times New Roman" w:hAnsi="Times New Roman"/>
          <w:sz w:val="28"/>
          <w:szCs w:val="28"/>
          <w:lang w:val="uk-UA"/>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uk-UA"/>
        </w:rPr>
        <w:t>19.02</w:t>
      </w:r>
      <w:r w:rsidRPr="004738B3">
        <w:rPr>
          <w:rFonts w:ascii="Times New Roman" w:hAnsi="Times New Roman"/>
          <w:sz w:val="28"/>
          <w:szCs w:val="28"/>
          <w:lang w:val="uk-UA"/>
        </w:rPr>
        <w:t>.</w:t>
      </w:r>
      <w:r>
        <w:rPr>
          <w:rFonts w:ascii="Times New Roman" w:hAnsi="Times New Roman"/>
          <w:sz w:val="28"/>
          <w:szCs w:val="28"/>
        </w:rPr>
        <w:t>202</w:t>
      </w:r>
      <w:r>
        <w:rPr>
          <w:rFonts w:ascii="Times New Roman" w:hAnsi="Times New Roman"/>
          <w:sz w:val="28"/>
          <w:szCs w:val="28"/>
          <w:lang w:val="uk-UA"/>
        </w:rPr>
        <w:t>1</w:t>
      </w:r>
      <w:r w:rsidRPr="004738B3">
        <w:rPr>
          <w:rFonts w:ascii="Times New Roman" w:hAnsi="Times New Roman"/>
          <w:sz w:val="28"/>
          <w:szCs w:val="28"/>
        </w:rPr>
        <w:t xml:space="preserve"> №</w:t>
      </w:r>
      <w:r>
        <w:rPr>
          <w:rFonts w:ascii="Times New Roman" w:hAnsi="Times New Roman"/>
          <w:sz w:val="28"/>
          <w:szCs w:val="28"/>
          <w:lang w:val="uk-UA"/>
        </w:rPr>
        <w:t xml:space="preserve"> </w:t>
      </w:r>
      <w:r w:rsidR="00691A20">
        <w:rPr>
          <w:rFonts w:ascii="Times New Roman" w:hAnsi="Times New Roman"/>
          <w:sz w:val="28"/>
          <w:szCs w:val="28"/>
          <w:lang w:val="uk-UA"/>
        </w:rPr>
        <w:t>42</w:t>
      </w:r>
    </w:p>
    <w:p w:rsidR="00FF488E" w:rsidRDefault="00FF488E" w:rsidP="00FF488E">
      <w:pPr>
        <w:tabs>
          <w:tab w:val="left" w:pos="4536"/>
        </w:tabs>
        <w:spacing w:after="0" w:line="240" w:lineRule="auto"/>
        <w:rPr>
          <w:rFonts w:ascii="Times New Roman" w:hAnsi="Times New Roman"/>
          <w:sz w:val="28"/>
          <w:szCs w:val="28"/>
          <w:lang w:val="uk-UA"/>
        </w:rPr>
      </w:pPr>
    </w:p>
    <w:p w:rsidR="00FF488E" w:rsidRDefault="00FF488E" w:rsidP="00FF488E">
      <w:pPr>
        <w:pStyle w:val="ac"/>
        <w:jc w:val="center"/>
        <w:rPr>
          <w:rFonts w:ascii="Times New Roman" w:hAnsi="Times New Roman"/>
          <w:b/>
          <w:sz w:val="32"/>
          <w:szCs w:val="32"/>
          <w:lang w:val="uk-UA"/>
        </w:rPr>
      </w:pPr>
      <w:r>
        <w:rPr>
          <w:rFonts w:ascii="Times New Roman" w:hAnsi="Times New Roman"/>
          <w:b/>
          <w:sz w:val="32"/>
          <w:szCs w:val="32"/>
          <w:lang w:val="uk-UA"/>
        </w:rPr>
        <w:t xml:space="preserve">Звіт про виконання «Плану соціально-економічного розвитку території </w:t>
      </w:r>
      <w:r w:rsidRPr="00CA02AF">
        <w:rPr>
          <w:rFonts w:ascii="Times New Roman" w:eastAsia="Times New Roman" w:hAnsi="Times New Roman"/>
          <w:b/>
          <w:sz w:val="32"/>
          <w:szCs w:val="32"/>
          <w:lang w:val="uk-UA" w:eastAsia="ru-RU"/>
        </w:rPr>
        <w:t xml:space="preserve">Срібнянської </w:t>
      </w:r>
      <w:r w:rsidRPr="00CA02AF">
        <w:rPr>
          <w:rFonts w:ascii="Times New Roman" w:hAnsi="Times New Roman"/>
          <w:b/>
          <w:sz w:val="32"/>
          <w:szCs w:val="32"/>
          <w:lang w:val="uk-UA"/>
        </w:rPr>
        <w:t>об’єднаної територіальної громади на 2018-2020 роки</w:t>
      </w:r>
      <w:r>
        <w:rPr>
          <w:rFonts w:ascii="Times New Roman" w:hAnsi="Times New Roman"/>
          <w:b/>
          <w:sz w:val="32"/>
          <w:szCs w:val="32"/>
          <w:lang w:val="uk-UA"/>
        </w:rPr>
        <w:t xml:space="preserve">»  за 2020 рік </w:t>
      </w:r>
    </w:p>
    <w:p w:rsidR="00FF488E" w:rsidRPr="00CA02AF" w:rsidRDefault="00FF488E" w:rsidP="00FF488E">
      <w:pPr>
        <w:pStyle w:val="ac"/>
        <w:jc w:val="center"/>
        <w:rPr>
          <w:rFonts w:ascii="Times New Roman" w:hAnsi="Times New Roman"/>
          <w:b/>
          <w:sz w:val="32"/>
          <w:szCs w:val="32"/>
          <w:lang w:val="uk-UA"/>
        </w:rPr>
      </w:pP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ab/>
      </w:r>
      <w:r w:rsidRPr="00C4510F">
        <w:rPr>
          <w:rFonts w:ascii="Times New Roman" w:hAnsi="Times New Roman"/>
          <w:sz w:val="28"/>
          <w:szCs w:val="28"/>
          <w:lang w:val="uk-UA"/>
        </w:rPr>
        <w:t>Основн</w:t>
      </w:r>
      <w:r>
        <w:rPr>
          <w:rFonts w:ascii="Times New Roman" w:hAnsi="Times New Roman"/>
          <w:sz w:val="28"/>
          <w:szCs w:val="28"/>
          <w:lang w:val="uk-UA"/>
        </w:rPr>
        <w:t>ою</w:t>
      </w:r>
      <w:r w:rsidRPr="00C4510F">
        <w:rPr>
          <w:rFonts w:ascii="Times New Roman" w:hAnsi="Times New Roman"/>
          <w:sz w:val="28"/>
          <w:szCs w:val="28"/>
          <w:lang w:val="uk-UA"/>
        </w:rPr>
        <w:t xml:space="preserve"> мет</w:t>
      </w:r>
      <w:r>
        <w:rPr>
          <w:rFonts w:ascii="Times New Roman" w:hAnsi="Times New Roman"/>
          <w:sz w:val="28"/>
          <w:szCs w:val="28"/>
          <w:lang w:val="uk-UA"/>
        </w:rPr>
        <w:t>ою</w:t>
      </w:r>
      <w:r w:rsidRPr="00C4510F">
        <w:rPr>
          <w:rFonts w:ascii="Times New Roman" w:hAnsi="Times New Roman"/>
          <w:sz w:val="28"/>
          <w:szCs w:val="28"/>
          <w:lang w:val="uk-UA"/>
        </w:rPr>
        <w:t xml:space="preserve"> Плану соціально-економічного розвитку Срібнянської об’єднаної територіальної громади на 2018-2020 роки</w:t>
      </w:r>
      <w:r>
        <w:rPr>
          <w:rFonts w:ascii="Times New Roman" w:hAnsi="Times New Roman"/>
          <w:sz w:val="28"/>
          <w:szCs w:val="28"/>
          <w:lang w:val="uk-UA"/>
        </w:rPr>
        <w:t xml:space="preserve"> є </w:t>
      </w:r>
      <w:r w:rsidRPr="00C4510F">
        <w:rPr>
          <w:rFonts w:ascii="Times New Roman" w:hAnsi="Times New Roman"/>
          <w:sz w:val="28"/>
          <w:szCs w:val="28"/>
          <w:lang w:val="uk-UA"/>
        </w:rPr>
        <w:t xml:space="preserve"> створення умов для повноцінного функціонування громади, зокрема, через зростання добробуту і підвищення якості життя населення, забезпечення позитивних </w:t>
      </w:r>
      <w:r>
        <w:rPr>
          <w:rFonts w:ascii="Times New Roman" w:hAnsi="Times New Roman"/>
          <w:sz w:val="28"/>
          <w:szCs w:val="28"/>
          <w:lang w:val="uk-UA"/>
        </w:rPr>
        <w:t>структурних зрушень в економіці.</w:t>
      </w:r>
    </w:p>
    <w:p w:rsidR="00FF488E" w:rsidRPr="00C4510F"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w:t>
      </w:r>
      <w:r w:rsidRPr="00C4510F">
        <w:rPr>
          <w:rFonts w:ascii="Times New Roman" w:hAnsi="Times New Roman"/>
          <w:sz w:val="28"/>
          <w:szCs w:val="28"/>
          <w:lang w:val="uk-UA"/>
        </w:rPr>
        <w:t xml:space="preserve">Протягом трьох років поспіль Срібнянська селищна рада працювала над втіленням в життя завдань та проектів, передбачених   </w:t>
      </w:r>
      <w:r w:rsidRPr="00C4510F">
        <w:rPr>
          <w:rFonts w:ascii="Times New Roman" w:eastAsia="Times New Roman" w:hAnsi="Times New Roman"/>
          <w:sz w:val="28"/>
          <w:szCs w:val="28"/>
          <w:lang w:val="uk-UA" w:eastAsia="ru-RU"/>
        </w:rPr>
        <w:t xml:space="preserve">Планом </w:t>
      </w:r>
      <w:r w:rsidRPr="00C4510F">
        <w:rPr>
          <w:rFonts w:ascii="Times New Roman" w:eastAsia="Times New Roman" w:hAnsi="Times New Roman"/>
          <w:i/>
          <w:sz w:val="28"/>
          <w:szCs w:val="28"/>
          <w:lang w:val="uk-UA" w:eastAsia="ru-RU"/>
        </w:rPr>
        <w:t xml:space="preserve"> </w:t>
      </w:r>
      <w:r w:rsidRPr="00C4510F">
        <w:rPr>
          <w:rFonts w:ascii="Times New Roman" w:eastAsia="Times New Roman" w:hAnsi="Times New Roman"/>
          <w:sz w:val="28"/>
          <w:szCs w:val="28"/>
          <w:lang w:val="uk-UA" w:eastAsia="ru-RU"/>
        </w:rPr>
        <w:t xml:space="preserve">соціально-економічного розвитку Срібнянської </w:t>
      </w:r>
      <w:r w:rsidRPr="00C4510F">
        <w:rPr>
          <w:rFonts w:ascii="Times New Roman" w:hAnsi="Times New Roman"/>
          <w:sz w:val="28"/>
          <w:szCs w:val="28"/>
          <w:lang w:val="uk-UA"/>
        </w:rPr>
        <w:t xml:space="preserve">об’єднаної територіальної громади на 2018-2020 роки. </w:t>
      </w:r>
    </w:p>
    <w:p w:rsidR="00FF488E" w:rsidRPr="006244A2" w:rsidRDefault="00FF488E" w:rsidP="00FF488E">
      <w:pPr>
        <w:pStyle w:val="ac"/>
        <w:jc w:val="both"/>
        <w:rPr>
          <w:rFonts w:ascii="Times New Roman" w:hAnsi="Times New Roman"/>
          <w:sz w:val="28"/>
          <w:szCs w:val="28"/>
        </w:rPr>
      </w:pPr>
      <w:r w:rsidRPr="00CA02AF">
        <w:rPr>
          <w:rFonts w:ascii="Times New Roman" w:hAnsi="Times New Roman"/>
          <w:sz w:val="28"/>
          <w:szCs w:val="28"/>
          <w:lang w:val="uk-UA"/>
        </w:rPr>
        <w:t xml:space="preserve">      </w:t>
      </w:r>
      <w:r w:rsidRPr="009D7AFD">
        <w:rPr>
          <w:color w:val="00B0F0"/>
          <w:sz w:val="28"/>
          <w:szCs w:val="28"/>
          <w:lang w:val="uk-UA"/>
        </w:rPr>
        <w:t xml:space="preserve">     </w:t>
      </w:r>
      <w:r w:rsidRPr="00106526">
        <w:rPr>
          <w:color w:val="00B0F0"/>
          <w:sz w:val="28"/>
          <w:szCs w:val="28"/>
        </w:rPr>
        <w:t> </w:t>
      </w:r>
      <w:r w:rsidRPr="006244A2">
        <w:rPr>
          <w:rFonts w:ascii="Times New Roman" w:hAnsi="Times New Roman"/>
          <w:sz w:val="28"/>
          <w:szCs w:val="28"/>
        </w:rPr>
        <w:t>Більшість завдань та проектів були реалізовані грома</w:t>
      </w:r>
      <w:r>
        <w:rPr>
          <w:rFonts w:ascii="Times New Roman" w:hAnsi="Times New Roman"/>
          <w:sz w:val="28"/>
          <w:szCs w:val="28"/>
        </w:rPr>
        <w:t xml:space="preserve">дою протягом 2018-2019 років.  </w:t>
      </w:r>
      <w:r w:rsidRPr="006244A2">
        <w:rPr>
          <w:rFonts w:ascii="Times New Roman" w:hAnsi="Times New Roman"/>
          <w:sz w:val="28"/>
          <w:szCs w:val="28"/>
        </w:rPr>
        <w:t xml:space="preserve">Використовувались здебільшого три джерела фінансування: субвенції з </w:t>
      </w:r>
      <w:proofErr w:type="gramStart"/>
      <w:r w:rsidRPr="006244A2">
        <w:rPr>
          <w:rFonts w:ascii="Times New Roman" w:hAnsi="Times New Roman"/>
          <w:sz w:val="28"/>
          <w:szCs w:val="28"/>
        </w:rPr>
        <w:t>державного</w:t>
      </w:r>
      <w:proofErr w:type="gramEnd"/>
      <w:r w:rsidRPr="006244A2">
        <w:rPr>
          <w:rFonts w:ascii="Times New Roman" w:hAnsi="Times New Roman"/>
          <w:sz w:val="28"/>
          <w:szCs w:val="28"/>
        </w:rPr>
        <w:t xml:space="preserve"> бюджету місцевим бюджетам на формування інфраструктури об’єднаних територіальних громад; субвенції </w:t>
      </w:r>
      <w:r w:rsidRPr="006244A2">
        <w:rPr>
          <w:rFonts w:ascii="Times New Roman" w:hAnsi="Times New Roman"/>
          <w:bCs/>
          <w:sz w:val="28"/>
          <w:szCs w:val="28"/>
        </w:rPr>
        <w:t xml:space="preserve">з державного бюджету місцевим бюджетам на здійснення заходів щодо </w:t>
      </w:r>
      <w:proofErr w:type="gramStart"/>
      <w:r w:rsidRPr="006244A2">
        <w:rPr>
          <w:rFonts w:ascii="Times New Roman" w:hAnsi="Times New Roman"/>
          <w:bCs/>
          <w:sz w:val="28"/>
          <w:szCs w:val="28"/>
        </w:rPr>
        <w:t>соц</w:t>
      </w:r>
      <w:proofErr w:type="gramEnd"/>
      <w:r w:rsidRPr="006244A2">
        <w:rPr>
          <w:rFonts w:ascii="Times New Roman" w:hAnsi="Times New Roman"/>
          <w:bCs/>
          <w:sz w:val="28"/>
          <w:szCs w:val="28"/>
        </w:rPr>
        <w:t>іально-економічного розвитку окремих територій</w:t>
      </w:r>
      <w:r w:rsidRPr="006244A2">
        <w:rPr>
          <w:rFonts w:ascii="Times New Roman" w:hAnsi="Times New Roman"/>
          <w:sz w:val="28"/>
          <w:szCs w:val="28"/>
        </w:rPr>
        <w:t xml:space="preserve"> та власне кошти громади. </w:t>
      </w:r>
    </w:p>
    <w:p w:rsidR="00FF488E" w:rsidRDefault="00FF488E" w:rsidP="00FF488E">
      <w:pPr>
        <w:pStyle w:val="a3"/>
        <w:shd w:val="clear" w:color="auto" w:fill="FFFFFF"/>
        <w:spacing w:before="0" w:beforeAutospacing="0" w:after="0" w:afterAutospacing="0"/>
        <w:jc w:val="both"/>
        <w:rPr>
          <w:sz w:val="28"/>
          <w:szCs w:val="28"/>
        </w:rPr>
      </w:pPr>
      <w:r>
        <w:rPr>
          <w:sz w:val="28"/>
          <w:szCs w:val="28"/>
        </w:rPr>
        <w:t xml:space="preserve">     </w:t>
      </w:r>
      <w:proofErr w:type="gramStart"/>
      <w:r>
        <w:rPr>
          <w:sz w:val="28"/>
          <w:szCs w:val="28"/>
        </w:rPr>
        <w:t xml:space="preserve">Складне економічне становище в державі, політична нестабільність, </w:t>
      </w:r>
      <w:r w:rsidRPr="00C95CB7">
        <w:rPr>
          <w:sz w:val="28"/>
          <w:szCs w:val="28"/>
        </w:rPr>
        <w:t xml:space="preserve">пандемія </w:t>
      </w:r>
      <w:r>
        <w:rPr>
          <w:sz w:val="28"/>
          <w:szCs w:val="28"/>
          <w:lang w:val="en-US"/>
        </w:rPr>
        <w:t>COVID</w:t>
      </w:r>
      <w:r w:rsidRPr="00C95CB7">
        <w:rPr>
          <w:sz w:val="28"/>
          <w:szCs w:val="28"/>
        </w:rPr>
        <w:t>-19,</w:t>
      </w:r>
      <w:r>
        <w:rPr>
          <w:sz w:val="28"/>
          <w:szCs w:val="28"/>
        </w:rPr>
        <w:t xml:space="preserve"> внесли свої корективи в життя як країни в цілому так і нашої громади  в 2020 році. Були відсутні два вагомі джерела фінансування проектів громади, а саме: субвенції з державного бюджету </w:t>
      </w:r>
      <w:r w:rsidRPr="00A4016E">
        <w:rPr>
          <w:sz w:val="28"/>
          <w:szCs w:val="28"/>
        </w:rPr>
        <w:t>місцевим бюджетам на формування інфраструктури об’єднаних територіальних громад</w:t>
      </w:r>
      <w:r>
        <w:rPr>
          <w:sz w:val="28"/>
          <w:szCs w:val="28"/>
        </w:rPr>
        <w:t xml:space="preserve"> та</w:t>
      </w:r>
      <w:proofErr w:type="gramEnd"/>
      <w:r>
        <w:rPr>
          <w:sz w:val="28"/>
          <w:szCs w:val="28"/>
        </w:rPr>
        <w:t xml:space="preserve"> </w:t>
      </w:r>
      <w:r w:rsidRPr="008E4C71">
        <w:rPr>
          <w:bCs/>
          <w:sz w:val="28"/>
          <w:szCs w:val="28"/>
        </w:rPr>
        <w:t xml:space="preserve">на здійснення заходів щодо </w:t>
      </w:r>
      <w:proofErr w:type="gramStart"/>
      <w:r w:rsidRPr="008E4C71">
        <w:rPr>
          <w:bCs/>
          <w:sz w:val="28"/>
          <w:szCs w:val="28"/>
        </w:rPr>
        <w:t>соц</w:t>
      </w:r>
      <w:proofErr w:type="gramEnd"/>
      <w:r w:rsidRPr="008E4C71">
        <w:rPr>
          <w:bCs/>
          <w:sz w:val="28"/>
          <w:szCs w:val="28"/>
        </w:rPr>
        <w:t>іально-економічного розвитку окремих територій</w:t>
      </w:r>
      <w:r>
        <w:rPr>
          <w:bCs/>
          <w:sz w:val="28"/>
          <w:szCs w:val="28"/>
        </w:rPr>
        <w:t xml:space="preserve">.  Селищна рада вимушено розраховувала </w:t>
      </w:r>
      <w:proofErr w:type="gramStart"/>
      <w:r>
        <w:rPr>
          <w:bCs/>
          <w:sz w:val="28"/>
          <w:szCs w:val="28"/>
        </w:rPr>
        <w:t>лише на</w:t>
      </w:r>
      <w:proofErr w:type="gramEnd"/>
      <w:r>
        <w:rPr>
          <w:bCs/>
          <w:sz w:val="28"/>
          <w:szCs w:val="28"/>
        </w:rPr>
        <w:t xml:space="preserve"> власні зусилля та фінансову спроможність.</w:t>
      </w:r>
    </w:p>
    <w:p w:rsidR="00FF488E" w:rsidRDefault="00FF488E" w:rsidP="00FF488E">
      <w:pPr>
        <w:pStyle w:val="a3"/>
        <w:shd w:val="clear" w:color="auto" w:fill="FFFFFF"/>
        <w:spacing w:before="0" w:beforeAutospacing="0" w:after="0" w:afterAutospacing="0"/>
        <w:jc w:val="both"/>
        <w:rPr>
          <w:sz w:val="28"/>
          <w:szCs w:val="28"/>
        </w:rPr>
      </w:pPr>
      <w:r>
        <w:rPr>
          <w:sz w:val="28"/>
          <w:szCs w:val="28"/>
        </w:rPr>
        <w:t xml:space="preserve">      Як наслідок не </w:t>
      </w:r>
      <w:proofErr w:type="gramStart"/>
      <w:r>
        <w:rPr>
          <w:sz w:val="28"/>
          <w:szCs w:val="28"/>
        </w:rPr>
        <w:t>вс</w:t>
      </w:r>
      <w:proofErr w:type="gramEnd"/>
      <w:r>
        <w:rPr>
          <w:sz w:val="28"/>
          <w:szCs w:val="28"/>
        </w:rPr>
        <w:t xml:space="preserve">і задумані  проекти нажаль були реалізовані протягом 2020 року. </w:t>
      </w:r>
    </w:p>
    <w:p w:rsidR="00FF488E" w:rsidRDefault="00FF488E" w:rsidP="00FF488E">
      <w:pPr>
        <w:spacing w:after="0" w:line="240" w:lineRule="auto"/>
        <w:rPr>
          <w:rFonts w:ascii="Times New Roman" w:hAnsi="Times New Roman"/>
          <w:b/>
          <w:bCs/>
          <w:sz w:val="28"/>
          <w:szCs w:val="28"/>
          <w:lang w:eastAsia="uk-UA"/>
        </w:rPr>
      </w:pPr>
      <w:r>
        <w:rPr>
          <w:rFonts w:ascii="Times New Roman" w:hAnsi="Times New Roman"/>
          <w:b/>
          <w:bCs/>
          <w:sz w:val="28"/>
          <w:szCs w:val="28"/>
          <w:lang w:eastAsia="uk-UA"/>
        </w:rPr>
        <w:t xml:space="preserve">         </w:t>
      </w:r>
    </w:p>
    <w:p w:rsidR="00FF488E" w:rsidRPr="00A36C78" w:rsidRDefault="00FF488E" w:rsidP="00FF488E">
      <w:pPr>
        <w:spacing w:after="0" w:line="240" w:lineRule="auto"/>
        <w:jc w:val="center"/>
        <w:rPr>
          <w:rFonts w:ascii="Times New Roman" w:hAnsi="Times New Roman"/>
          <w:b/>
          <w:bCs/>
          <w:sz w:val="28"/>
          <w:szCs w:val="28"/>
          <w:lang w:eastAsia="uk-UA"/>
        </w:rPr>
      </w:pPr>
      <w:r w:rsidRPr="00A36C78">
        <w:rPr>
          <w:rFonts w:ascii="Times New Roman" w:hAnsi="Times New Roman"/>
          <w:b/>
          <w:bCs/>
          <w:sz w:val="28"/>
          <w:szCs w:val="28"/>
          <w:lang w:eastAsia="uk-UA"/>
        </w:rPr>
        <w:t>Бюджетна політика</w:t>
      </w:r>
    </w:p>
    <w:p w:rsidR="00FF488E" w:rsidRPr="00A36C78" w:rsidRDefault="00FF488E" w:rsidP="00FF488E">
      <w:pPr>
        <w:spacing w:after="0" w:line="240" w:lineRule="auto"/>
        <w:rPr>
          <w:rFonts w:ascii="Times New Roman" w:hAnsi="Times New Roman"/>
          <w:b/>
          <w:i/>
          <w:sz w:val="28"/>
          <w:szCs w:val="28"/>
        </w:rPr>
      </w:pPr>
      <w:r>
        <w:rPr>
          <w:rFonts w:ascii="Times New Roman" w:hAnsi="Times New Roman"/>
          <w:b/>
          <w:i/>
          <w:sz w:val="28"/>
          <w:szCs w:val="28"/>
        </w:rPr>
        <w:t xml:space="preserve">          </w:t>
      </w:r>
      <w:r w:rsidRPr="00A36C78">
        <w:rPr>
          <w:rFonts w:ascii="Times New Roman" w:hAnsi="Times New Roman"/>
          <w:b/>
          <w:i/>
          <w:sz w:val="28"/>
          <w:szCs w:val="28"/>
        </w:rPr>
        <w:t>Доходи</w:t>
      </w:r>
    </w:p>
    <w:p w:rsidR="00FF488E" w:rsidRPr="00A36C78" w:rsidRDefault="00FF488E" w:rsidP="00FF488E">
      <w:pPr>
        <w:spacing w:after="0" w:line="240" w:lineRule="auto"/>
        <w:ind w:firstLine="708"/>
        <w:jc w:val="both"/>
        <w:rPr>
          <w:rFonts w:ascii="Times New Roman" w:hAnsi="Times New Roman"/>
          <w:sz w:val="28"/>
          <w:szCs w:val="28"/>
        </w:rPr>
      </w:pPr>
      <w:r w:rsidRPr="00A36C78">
        <w:rPr>
          <w:rFonts w:ascii="Times New Roman" w:hAnsi="Times New Roman"/>
          <w:sz w:val="28"/>
          <w:szCs w:val="28"/>
        </w:rPr>
        <w:t xml:space="preserve">В звітному періоді до </w:t>
      </w:r>
      <w:r w:rsidRPr="00A36C78">
        <w:rPr>
          <w:rFonts w:ascii="Times New Roman" w:hAnsi="Times New Roman"/>
          <w:sz w:val="28"/>
          <w:szCs w:val="28"/>
          <w:lang w:eastAsia="zh-CN"/>
        </w:rPr>
        <w:t xml:space="preserve">бюджету Срібнянської селищної громади </w:t>
      </w:r>
      <w:r w:rsidRPr="00A36C78">
        <w:rPr>
          <w:rFonts w:ascii="Times New Roman" w:hAnsi="Times New Roman"/>
          <w:sz w:val="28"/>
          <w:szCs w:val="28"/>
        </w:rPr>
        <w:t xml:space="preserve">надійшло доходів </w:t>
      </w:r>
      <w:r w:rsidRPr="00A36C78">
        <w:rPr>
          <w:rFonts w:ascii="Times New Roman" w:hAnsi="Times New Roman"/>
          <w:b/>
          <w:sz w:val="28"/>
          <w:szCs w:val="28"/>
        </w:rPr>
        <w:t>93 805,9</w:t>
      </w:r>
      <w:r w:rsidRPr="00A36C78">
        <w:rPr>
          <w:rFonts w:ascii="Times New Roman" w:hAnsi="Times New Roman"/>
          <w:sz w:val="28"/>
          <w:szCs w:val="28"/>
        </w:rPr>
        <w:t xml:space="preserve"> тис</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рн , в тому числі:</w:t>
      </w:r>
    </w:p>
    <w:p w:rsidR="00FF488E" w:rsidRPr="00A36C78" w:rsidRDefault="00FF488E" w:rsidP="00FF488E">
      <w:pPr>
        <w:numPr>
          <w:ilvl w:val="0"/>
          <w:numId w:val="20"/>
        </w:numPr>
        <w:tabs>
          <w:tab w:val="num" w:pos="0"/>
          <w:tab w:val="num" w:pos="1440"/>
          <w:tab w:val="num" w:pos="3060"/>
        </w:tabs>
        <w:spacing w:after="0" w:line="240" w:lineRule="auto"/>
        <w:ind w:left="0" w:firstLine="1080"/>
        <w:jc w:val="both"/>
        <w:rPr>
          <w:rFonts w:ascii="Times New Roman" w:hAnsi="Times New Roman"/>
          <w:sz w:val="28"/>
          <w:szCs w:val="28"/>
        </w:rPr>
      </w:pPr>
      <w:r w:rsidRPr="00A36C78">
        <w:rPr>
          <w:rFonts w:ascii="Times New Roman" w:hAnsi="Times New Roman"/>
          <w:sz w:val="28"/>
          <w:szCs w:val="28"/>
        </w:rPr>
        <w:t xml:space="preserve">надходження загального фонду становлять </w:t>
      </w:r>
      <w:r w:rsidRPr="00A36C78">
        <w:rPr>
          <w:rFonts w:ascii="Times New Roman" w:hAnsi="Times New Roman"/>
          <w:b/>
          <w:sz w:val="28"/>
          <w:szCs w:val="28"/>
        </w:rPr>
        <w:t>90 758,9</w:t>
      </w:r>
      <w:r w:rsidRPr="00A36C78">
        <w:rPr>
          <w:rFonts w:ascii="Times New Roman" w:hAnsi="Times New Roman"/>
          <w:sz w:val="28"/>
          <w:szCs w:val="28"/>
        </w:rPr>
        <w:t xml:space="preserve"> тис</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рн (в порівнянні з попереднім роком менше на 3 982,2 тис.грн, за рахунок зменшення трансфертів), виконан</w:t>
      </w:r>
      <w:r>
        <w:rPr>
          <w:rFonts w:ascii="Times New Roman" w:hAnsi="Times New Roman"/>
          <w:sz w:val="28"/>
          <w:szCs w:val="28"/>
        </w:rPr>
        <w:t>н</w:t>
      </w:r>
      <w:r w:rsidRPr="00A36C78">
        <w:rPr>
          <w:rFonts w:ascii="Times New Roman" w:hAnsi="Times New Roman"/>
          <w:sz w:val="28"/>
          <w:szCs w:val="28"/>
        </w:rPr>
        <w:t>я плану звітного періоду 102,9 %;</w:t>
      </w:r>
    </w:p>
    <w:p w:rsidR="00FF488E" w:rsidRPr="00A36C78" w:rsidRDefault="00FF488E" w:rsidP="00FF488E">
      <w:pPr>
        <w:numPr>
          <w:ilvl w:val="0"/>
          <w:numId w:val="20"/>
        </w:numPr>
        <w:tabs>
          <w:tab w:val="num" w:pos="0"/>
          <w:tab w:val="num" w:pos="1440"/>
          <w:tab w:val="num" w:pos="3060"/>
        </w:tabs>
        <w:spacing w:after="0" w:line="240" w:lineRule="auto"/>
        <w:ind w:left="0" w:firstLine="1080"/>
        <w:jc w:val="both"/>
        <w:rPr>
          <w:rFonts w:ascii="Times New Roman" w:hAnsi="Times New Roman"/>
          <w:sz w:val="28"/>
          <w:szCs w:val="28"/>
        </w:rPr>
      </w:pPr>
      <w:r w:rsidRPr="00A36C78">
        <w:rPr>
          <w:rFonts w:ascii="Times New Roman" w:hAnsi="Times New Roman"/>
          <w:sz w:val="28"/>
          <w:szCs w:val="28"/>
        </w:rPr>
        <w:lastRenderedPageBreak/>
        <w:t xml:space="preserve">доходів  спеціального фонду надійшло </w:t>
      </w:r>
      <w:r w:rsidRPr="00A36C78">
        <w:rPr>
          <w:rFonts w:ascii="Times New Roman" w:hAnsi="Times New Roman"/>
          <w:b/>
          <w:sz w:val="28"/>
          <w:szCs w:val="28"/>
        </w:rPr>
        <w:t>3 047,0</w:t>
      </w:r>
      <w:r w:rsidRPr="00A36C78">
        <w:rPr>
          <w:rFonts w:ascii="Times New Roman" w:hAnsi="Times New Roman"/>
          <w:sz w:val="28"/>
          <w:szCs w:val="28"/>
        </w:rPr>
        <w:t xml:space="preserve"> тис</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рн</w:t>
      </w:r>
      <w:r>
        <w:rPr>
          <w:rFonts w:ascii="Times New Roman" w:hAnsi="Times New Roman"/>
          <w:sz w:val="28"/>
          <w:szCs w:val="28"/>
        </w:rPr>
        <w:t xml:space="preserve">. </w:t>
      </w:r>
      <w:r w:rsidRPr="00A36C78">
        <w:rPr>
          <w:rFonts w:ascii="Times New Roman" w:hAnsi="Times New Roman"/>
          <w:sz w:val="28"/>
          <w:szCs w:val="28"/>
        </w:rPr>
        <w:t>(більше минулого року на 750,0 тис.грн, (субвенція з районного бюджету</w:t>
      </w:r>
      <w:r>
        <w:rPr>
          <w:rFonts w:ascii="Times New Roman" w:hAnsi="Times New Roman"/>
          <w:sz w:val="28"/>
          <w:szCs w:val="28"/>
        </w:rPr>
        <w:t xml:space="preserve"> </w:t>
      </w:r>
      <w:r w:rsidRPr="00A36C78">
        <w:rPr>
          <w:rFonts w:ascii="Times New Roman" w:hAnsi="Times New Roman"/>
          <w:sz w:val="28"/>
          <w:szCs w:val="28"/>
        </w:rPr>
        <w:t>- 444,1 тис.грн), виконан</w:t>
      </w:r>
      <w:r>
        <w:rPr>
          <w:rFonts w:ascii="Times New Roman" w:hAnsi="Times New Roman"/>
          <w:sz w:val="28"/>
          <w:szCs w:val="28"/>
        </w:rPr>
        <w:t>н</w:t>
      </w:r>
      <w:r w:rsidRPr="00A36C78">
        <w:rPr>
          <w:rFonts w:ascii="Times New Roman" w:hAnsi="Times New Roman"/>
          <w:sz w:val="28"/>
          <w:szCs w:val="28"/>
        </w:rPr>
        <w:t>я річного плану</w:t>
      </w:r>
      <w:r>
        <w:rPr>
          <w:rFonts w:ascii="Times New Roman" w:hAnsi="Times New Roman"/>
          <w:sz w:val="28"/>
          <w:szCs w:val="28"/>
        </w:rPr>
        <w:t xml:space="preserve"> склало</w:t>
      </w:r>
      <w:r w:rsidRPr="00A36C78">
        <w:rPr>
          <w:rFonts w:ascii="Times New Roman" w:hAnsi="Times New Roman"/>
          <w:sz w:val="28"/>
          <w:szCs w:val="28"/>
        </w:rPr>
        <w:t xml:space="preserve"> 209,9 %.   </w:t>
      </w:r>
    </w:p>
    <w:p w:rsidR="00FF488E" w:rsidRPr="00A36C78"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6C78">
        <w:rPr>
          <w:rFonts w:ascii="Times New Roman" w:hAnsi="Times New Roman"/>
          <w:sz w:val="28"/>
          <w:szCs w:val="28"/>
        </w:rPr>
        <w:t xml:space="preserve">Власні  доходи  загального фонду виконані в сумі </w:t>
      </w:r>
      <w:r w:rsidRPr="0043697A">
        <w:rPr>
          <w:rFonts w:ascii="Times New Roman" w:hAnsi="Times New Roman"/>
          <w:b/>
          <w:sz w:val="28"/>
          <w:szCs w:val="28"/>
        </w:rPr>
        <w:t>64 400,8</w:t>
      </w:r>
      <w:r w:rsidRPr="00A36C78">
        <w:rPr>
          <w:rFonts w:ascii="Times New Roman" w:hAnsi="Times New Roman"/>
          <w:sz w:val="28"/>
          <w:szCs w:val="28"/>
        </w:rPr>
        <w:t xml:space="preserve"> тис</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рн, що становить 104,2% планових показників. Отримано більше на 6 571,4 тис.грн</w:t>
      </w:r>
      <w:r>
        <w:rPr>
          <w:rFonts w:ascii="Times New Roman" w:hAnsi="Times New Roman"/>
          <w:sz w:val="28"/>
          <w:szCs w:val="28"/>
        </w:rPr>
        <w:t xml:space="preserve">. </w:t>
      </w:r>
      <w:r w:rsidRPr="00A36C78">
        <w:rPr>
          <w:rFonts w:ascii="Times New Roman" w:hAnsi="Times New Roman"/>
          <w:sz w:val="28"/>
          <w:szCs w:val="28"/>
        </w:rPr>
        <w:t>(в порівнянні з  минулим роком), надходження зросли  по податку на доходи фізичних осіб на 5 863,8 тис.грн</w:t>
      </w:r>
      <w:r>
        <w:rPr>
          <w:rFonts w:ascii="Times New Roman" w:hAnsi="Times New Roman"/>
          <w:sz w:val="28"/>
          <w:szCs w:val="28"/>
        </w:rPr>
        <w:t xml:space="preserve">. </w:t>
      </w:r>
      <w:r w:rsidRPr="00A36C78">
        <w:rPr>
          <w:rFonts w:ascii="Times New Roman" w:hAnsi="Times New Roman"/>
          <w:sz w:val="28"/>
          <w:szCs w:val="28"/>
        </w:rPr>
        <w:t>(з них із заробітної плати +2 816,5 тис.грн, із земельних паїв +3 047,3тис</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рн).</w:t>
      </w:r>
      <w:r>
        <w:rPr>
          <w:rFonts w:ascii="Times New Roman" w:hAnsi="Times New Roman"/>
          <w:sz w:val="28"/>
          <w:szCs w:val="28"/>
        </w:rPr>
        <w:t xml:space="preserve"> </w:t>
      </w:r>
      <w:r w:rsidRPr="00A36C78">
        <w:rPr>
          <w:rFonts w:ascii="Times New Roman" w:hAnsi="Times New Roman"/>
          <w:sz w:val="28"/>
          <w:szCs w:val="28"/>
        </w:rPr>
        <w:t xml:space="preserve">Основними платежами надходжень у структурі власних доходів </w:t>
      </w:r>
      <w:r>
        <w:rPr>
          <w:rFonts w:ascii="Times New Roman" w:hAnsi="Times New Roman"/>
          <w:sz w:val="28"/>
          <w:szCs w:val="28"/>
        </w:rPr>
        <w:t xml:space="preserve"> є</w:t>
      </w:r>
      <w:r w:rsidRPr="00A36C78">
        <w:rPr>
          <w:rFonts w:ascii="Times New Roman" w:hAnsi="Times New Roman"/>
          <w:sz w:val="28"/>
          <w:szCs w:val="28"/>
        </w:rPr>
        <w:t>: податок та збі</w:t>
      </w:r>
      <w:proofErr w:type="gramStart"/>
      <w:r w:rsidRPr="00A36C78">
        <w:rPr>
          <w:rFonts w:ascii="Times New Roman" w:hAnsi="Times New Roman"/>
          <w:sz w:val="28"/>
          <w:szCs w:val="28"/>
        </w:rPr>
        <w:t>р</w:t>
      </w:r>
      <w:proofErr w:type="gramEnd"/>
      <w:r w:rsidRPr="00A36C78">
        <w:rPr>
          <w:rFonts w:ascii="Times New Roman" w:hAnsi="Times New Roman"/>
          <w:sz w:val="28"/>
          <w:szCs w:val="28"/>
        </w:rPr>
        <w:t xml:space="preserve"> на доходи фізичних осіб – 47 075,5 тис.грн</w:t>
      </w:r>
      <w:r>
        <w:rPr>
          <w:rFonts w:ascii="Times New Roman" w:hAnsi="Times New Roman"/>
          <w:sz w:val="28"/>
          <w:szCs w:val="28"/>
        </w:rPr>
        <w:t xml:space="preserve"> </w:t>
      </w:r>
      <w:r w:rsidRPr="00A36C78">
        <w:rPr>
          <w:rFonts w:ascii="Times New Roman" w:hAnsi="Times New Roman"/>
          <w:sz w:val="28"/>
          <w:szCs w:val="28"/>
        </w:rPr>
        <w:t xml:space="preserve"> (73,1%), єдиний податок</w:t>
      </w:r>
      <w:r>
        <w:rPr>
          <w:rFonts w:ascii="Times New Roman" w:hAnsi="Times New Roman"/>
          <w:sz w:val="28"/>
          <w:szCs w:val="28"/>
        </w:rPr>
        <w:t xml:space="preserve"> </w:t>
      </w:r>
      <w:r w:rsidRPr="00A36C78">
        <w:rPr>
          <w:rFonts w:ascii="Times New Roman" w:hAnsi="Times New Roman"/>
          <w:sz w:val="28"/>
          <w:szCs w:val="28"/>
        </w:rPr>
        <w:t>– 8 884,0 тис.грн</w:t>
      </w:r>
      <w:r>
        <w:rPr>
          <w:rFonts w:ascii="Times New Roman" w:hAnsi="Times New Roman"/>
          <w:sz w:val="28"/>
          <w:szCs w:val="28"/>
        </w:rPr>
        <w:t>.</w:t>
      </w:r>
      <w:r w:rsidRPr="00A36C78">
        <w:rPr>
          <w:rFonts w:ascii="Times New Roman" w:hAnsi="Times New Roman"/>
          <w:sz w:val="28"/>
          <w:szCs w:val="28"/>
        </w:rPr>
        <w:t xml:space="preserve"> та податок на майно(в т.ч. плата за землю)</w:t>
      </w:r>
      <w:r>
        <w:rPr>
          <w:rFonts w:ascii="Times New Roman" w:hAnsi="Times New Roman"/>
          <w:sz w:val="28"/>
          <w:szCs w:val="28"/>
        </w:rPr>
        <w:t xml:space="preserve"> </w:t>
      </w:r>
      <w:r w:rsidRPr="00A36C78">
        <w:rPr>
          <w:rFonts w:ascii="Times New Roman" w:hAnsi="Times New Roman"/>
          <w:sz w:val="28"/>
          <w:szCs w:val="28"/>
        </w:rPr>
        <w:t>–</w:t>
      </w:r>
      <w:r>
        <w:rPr>
          <w:rFonts w:ascii="Times New Roman" w:hAnsi="Times New Roman"/>
          <w:sz w:val="28"/>
          <w:szCs w:val="28"/>
        </w:rPr>
        <w:t xml:space="preserve"> </w:t>
      </w:r>
      <w:r w:rsidRPr="00A36C78">
        <w:rPr>
          <w:rFonts w:ascii="Times New Roman" w:hAnsi="Times New Roman"/>
          <w:sz w:val="28"/>
          <w:szCs w:val="28"/>
        </w:rPr>
        <w:t xml:space="preserve"> 5 737,6</w:t>
      </w:r>
      <w:r>
        <w:rPr>
          <w:rFonts w:ascii="Times New Roman" w:hAnsi="Times New Roman"/>
          <w:sz w:val="28"/>
          <w:szCs w:val="28"/>
        </w:rPr>
        <w:t xml:space="preserve"> тис.грн.</w:t>
      </w:r>
      <w:r w:rsidRPr="00A36C78">
        <w:rPr>
          <w:rFonts w:ascii="Times New Roman" w:hAnsi="Times New Roman"/>
          <w:sz w:val="28"/>
          <w:szCs w:val="28"/>
        </w:rPr>
        <w:t xml:space="preserve">, питома вага яких складає відповідно 13,8% і 8,9%. </w:t>
      </w:r>
    </w:p>
    <w:p w:rsidR="00FF488E" w:rsidRPr="00A36C78"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6C78">
        <w:rPr>
          <w:rFonts w:ascii="Times New Roman" w:hAnsi="Times New Roman"/>
          <w:sz w:val="28"/>
          <w:szCs w:val="28"/>
        </w:rPr>
        <w:t>В структурі  спеціального фонду основним видом доходів є власні надходження бюджетних установ</w:t>
      </w:r>
      <w:r>
        <w:rPr>
          <w:rFonts w:ascii="Times New Roman" w:hAnsi="Times New Roman"/>
          <w:sz w:val="28"/>
          <w:szCs w:val="28"/>
        </w:rPr>
        <w:t xml:space="preserve"> </w:t>
      </w:r>
      <w:r w:rsidRPr="00A36C78">
        <w:rPr>
          <w:rFonts w:ascii="Times New Roman" w:hAnsi="Times New Roman"/>
          <w:sz w:val="28"/>
          <w:szCs w:val="28"/>
        </w:rPr>
        <w:t>– 2 036,1 тис</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рн</w:t>
      </w:r>
      <w:r>
        <w:rPr>
          <w:rFonts w:ascii="Times New Roman" w:hAnsi="Times New Roman"/>
          <w:sz w:val="28"/>
          <w:szCs w:val="28"/>
        </w:rPr>
        <w:t>.</w:t>
      </w:r>
      <w:r w:rsidRPr="00A36C78">
        <w:rPr>
          <w:rFonts w:ascii="Times New Roman" w:hAnsi="Times New Roman"/>
          <w:sz w:val="28"/>
          <w:szCs w:val="28"/>
        </w:rPr>
        <w:t xml:space="preserve"> (213,6%).</w:t>
      </w:r>
    </w:p>
    <w:p w:rsidR="00FF488E" w:rsidRPr="00A36C78" w:rsidRDefault="00FF488E" w:rsidP="00FF488E">
      <w:pPr>
        <w:spacing w:after="0" w:line="240" w:lineRule="auto"/>
        <w:jc w:val="both"/>
        <w:rPr>
          <w:rFonts w:ascii="Times New Roman" w:hAnsi="Times New Roman"/>
          <w:sz w:val="28"/>
          <w:szCs w:val="28"/>
        </w:rPr>
      </w:pPr>
      <w:r w:rsidRPr="00A36C78">
        <w:rPr>
          <w:rFonts w:ascii="Times New Roman" w:hAnsi="Times New Roman"/>
          <w:sz w:val="28"/>
          <w:szCs w:val="28"/>
        </w:rPr>
        <w:t xml:space="preserve"> </w:t>
      </w:r>
      <w:r>
        <w:rPr>
          <w:rFonts w:ascii="Times New Roman" w:hAnsi="Times New Roman"/>
          <w:sz w:val="28"/>
          <w:szCs w:val="28"/>
        </w:rPr>
        <w:t xml:space="preserve">       </w:t>
      </w:r>
      <w:r w:rsidRPr="00A36C78">
        <w:rPr>
          <w:rFonts w:ascii="Times New Roman" w:hAnsi="Times New Roman"/>
          <w:color w:val="000000"/>
          <w:sz w:val="28"/>
          <w:szCs w:val="28"/>
        </w:rPr>
        <w:t xml:space="preserve">Найбільшим бюджетоутворюючим </w:t>
      </w:r>
      <w:proofErr w:type="gramStart"/>
      <w:r w:rsidRPr="00A36C78">
        <w:rPr>
          <w:rFonts w:ascii="Times New Roman" w:hAnsi="Times New Roman"/>
          <w:color w:val="000000"/>
          <w:sz w:val="28"/>
          <w:szCs w:val="28"/>
        </w:rPr>
        <w:t>п</w:t>
      </w:r>
      <w:proofErr w:type="gramEnd"/>
      <w:r w:rsidRPr="00A36C78">
        <w:rPr>
          <w:rFonts w:ascii="Times New Roman" w:hAnsi="Times New Roman"/>
          <w:color w:val="000000"/>
          <w:sz w:val="28"/>
          <w:szCs w:val="28"/>
        </w:rPr>
        <w:t xml:space="preserve">ідприємством громади є </w:t>
      </w:r>
      <w:r>
        <w:rPr>
          <w:rFonts w:ascii="Times New Roman" w:hAnsi="Times New Roman"/>
          <w:color w:val="000000"/>
          <w:sz w:val="28"/>
          <w:szCs w:val="28"/>
        </w:rPr>
        <w:t>С</w:t>
      </w:r>
      <w:r w:rsidRPr="00A36C78">
        <w:rPr>
          <w:rFonts w:ascii="Times New Roman" w:hAnsi="Times New Roman"/>
          <w:sz w:val="28"/>
          <w:szCs w:val="28"/>
          <w:lang w:eastAsia="ar-SA"/>
        </w:rPr>
        <w:t>ТОВ</w:t>
      </w:r>
      <w:r>
        <w:rPr>
          <w:rFonts w:ascii="Times New Roman" w:hAnsi="Times New Roman"/>
          <w:color w:val="000000"/>
          <w:sz w:val="28"/>
          <w:szCs w:val="28"/>
        </w:rPr>
        <w:t xml:space="preserve"> «Батьківщина»</w:t>
      </w:r>
      <w:r w:rsidRPr="00A36C78">
        <w:rPr>
          <w:rFonts w:ascii="Times New Roman" w:hAnsi="Times New Roman"/>
          <w:color w:val="000000"/>
          <w:sz w:val="28"/>
          <w:szCs w:val="28"/>
        </w:rPr>
        <w:t>,  від</w:t>
      </w:r>
      <w:r>
        <w:rPr>
          <w:rFonts w:ascii="Times New Roman" w:hAnsi="Times New Roman"/>
          <w:color w:val="000000"/>
          <w:sz w:val="28"/>
          <w:szCs w:val="28"/>
        </w:rPr>
        <w:t xml:space="preserve"> </w:t>
      </w:r>
      <w:r w:rsidRPr="00A36C78">
        <w:rPr>
          <w:rFonts w:ascii="Times New Roman" w:hAnsi="Times New Roman"/>
          <w:color w:val="000000"/>
          <w:sz w:val="28"/>
          <w:szCs w:val="28"/>
        </w:rPr>
        <w:t xml:space="preserve"> якого до </w:t>
      </w:r>
      <w:r>
        <w:rPr>
          <w:rFonts w:ascii="Times New Roman" w:hAnsi="Times New Roman"/>
          <w:color w:val="000000"/>
          <w:sz w:val="28"/>
          <w:szCs w:val="28"/>
        </w:rPr>
        <w:t xml:space="preserve">селищного </w:t>
      </w:r>
      <w:r w:rsidRPr="00A36C78">
        <w:rPr>
          <w:rFonts w:ascii="Times New Roman" w:hAnsi="Times New Roman"/>
          <w:color w:val="000000"/>
          <w:sz w:val="28"/>
          <w:szCs w:val="28"/>
        </w:rPr>
        <w:t xml:space="preserve">бюджету надійшло </w:t>
      </w:r>
      <w:r w:rsidRPr="008A66B6">
        <w:rPr>
          <w:rFonts w:ascii="Times New Roman" w:hAnsi="Times New Roman"/>
          <w:b/>
          <w:color w:val="000000"/>
          <w:sz w:val="28"/>
          <w:szCs w:val="28"/>
        </w:rPr>
        <w:t>35 196,5</w:t>
      </w:r>
      <w:r w:rsidRPr="00A36C78">
        <w:rPr>
          <w:rFonts w:ascii="Times New Roman" w:hAnsi="Times New Roman"/>
          <w:color w:val="000000"/>
          <w:sz w:val="28"/>
          <w:szCs w:val="28"/>
        </w:rPr>
        <w:t xml:space="preserve"> тис.грн, що становить 54,6% власних надходжень.</w:t>
      </w:r>
    </w:p>
    <w:p w:rsidR="00FF488E" w:rsidRPr="00A36C78" w:rsidRDefault="00FF488E" w:rsidP="00FF488E">
      <w:pPr>
        <w:shd w:val="clear" w:color="auto" w:fill="FFFFFF"/>
        <w:spacing w:after="0" w:line="240" w:lineRule="auto"/>
        <w:ind w:left="10" w:firstLine="557"/>
        <w:jc w:val="center"/>
        <w:rPr>
          <w:rFonts w:ascii="Times New Roman" w:hAnsi="Times New Roman"/>
          <w:b/>
          <w:i/>
          <w:color w:val="FF0000"/>
          <w:spacing w:val="1"/>
          <w:sz w:val="28"/>
          <w:szCs w:val="28"/>
        </w:rPr>
      </w:pPr>
    </w:p>
    <w:p w:rsidR="00FF488E" w:rsidRPr="00A36C78" w:rsidRDefault="00FF488E" w:rsidP="00FF488E">
      <w:pPr>
        <w:shd w:val="clear" w:color="auto" w:fill="FFFFFF"/>
        <w:spacing w:after="0" w:line="240" w:lineRule="auto"/>
        <w:ind w:left="10" w:firstLine="557"/>
        <w:rPr>
          <w:rFonts w:ascii="Times New Roman" w:hAnsi="Times New Roman"/>
          <w:b/>
          <w:i/>
          <w:color w:val="000000"/>
          <w:spacing w:val="1"/>
          <w:sz w:val="28"/>
          <w:szCs w:val="28"/>
        </w:rPr>
      </w:pPr>
      <w:r w:rsidRPr="00A36C78">
        <w:rPr>
          <w:rFonts w:ascii="Times New Roman" w:hAnsi="Times New Roman"/>
          <w:b/>
          <w:i/>
          <w:color w:val="000000"/>
          <w:spacing w:val="1"/>
          <w:sz w:val="28"/>
          <w:szCs w:val="28"/>
        </w:rPr>
        <w:t>Видатки</w:t>
      </w:r>
    </w:p>
    <w:p w:rsidR="00FF488E" w:rsidRPr="00A36C78" w:rsidRDefault="00FF488E" w:rsidP="00FF488E">
      <w:pPr>
        <w:shd w:val="clear" w:color="auto" w:fill="FFFFFF"/>
        <w:spacing w:after="0" w:line="240" w:lineRule="auto"/>
        <w:ind w:left="10" w:firstLine="557"/>
        <w:jc w:val="both"/>
        <w:rPr>
          <w:rFonts w:ascii="Times New Roman" w:hAnsi="Times New Roman"/>
          <w:sz w:val="28"/>
          <w:szCs w:val="28"/>
        </w:rPr>
      </w:pPr>
      <w:r w:rsidRPr="00A36C78">
        <w:rPr>
          <w:rFonts w:ascii="Times New Roman" w:hAnsi="Times New Roman"/>
          <w:sz w:val="28"/>
          <w:szCs w:val="28"/>
        </w:rPr>
        <w:t xml:space="preserve">За звітний період  на фінансування видатків загального фонду </w:t>
      </w:r>
      <w:r w:rsidRPr="00A36C78">
        <w:rPr>
          <w:rFonts w:ascii="Times New Roman" w:hAnsi="Times New Roman"/>
          <w:sz w:val="28"/>
          <w:szCs w:val="28"/>
          <w:lang w:eastAsia="zh-CN"/>
        </w:rPr>
        <w:t xml:space="preserve"> </w:t>
      </w:r>
      <w:r w:rsidRPr="00A36C78">
        <w:rPr>
          <w:rFonts w:ascii="Times New Roman" w:hAnsi="Times New Roman"/>
          <w:sz w:val="28"/>
          <w:szCs w:val="28"/>
        </w:rPr>
        <w:t xml:space="preserve"> спрямовано </w:t>
      </w:r>
      <w:r w:rsidRPr="00A36C78">
        <w:rPr>
          <w:rFonts w:ascii="Times New Roman" w:hAnsi="Times New Roman"/>
          <w:b/>
          <w:sz w:val="28"/>
          <w:szCs w:val="28"/>
        </w:rPr>
        <w:t>87 609,7</w:t>
      </w:r>
      <w:r w:rsidRPr="00A36C78">
        <w:rPr>
          <w:rFonts w:ascii="Times New Roman" w:hAnsi="Times New Roman"/>
          <w:sz w:val="28"/>
          <w:szCs w:val="28"/>
        </w:rPr>
        <w:t xml:space="preserve"> тис. </w:t>
      </w:r>
      <w:r>
        <w:rPr>
          <w:rFonts w:ascii="Times New Roman" w:hAnsi="Times New Roman"/>
          <w:sz w:val="28"/>
          <w:szCs w:val="28"/>
        </w:rPr>
        <w:t>грн.</w:t>
      </w:r>
      <w:r w:rsidRPr="00A36C78">
        <w:rPr>
          <w:rFonts w:ascii="Times New Roman" w:hAnsi="Times New Roman"/>
          <w:sz w:val="28"/>
          <w:szCs w:val="28"/>
        </w:rPr>
        <w:t xml:space="preserve"> з урахуванням трансфертів з державного та місцевих бюджетів, що забезпечило виконання показників видаткової частини бюджету на 94,0</w:t>
      </w:r>
      <w:r>
        <w:rPr>
          <w:rFonts w:ascii="Times New Roman" w:hAnsi="Times New Roman"/>
          <w:sz w:val="28"/>
          <w:szCs w:val="28"/>
        </w:rPr>
        <w:t xml:space="preserve">% </w:t>
      </w:r>
      <w:r w:rsidRPr="00A36C78">
        <w:rPr>
          <w:rFonts w:ascii="Times New Roman" w:hAnsi="Times New Roman"/>
          <w:sz w:val="28"/>
          <w:szCs w:val="28"/>
        </w:rPr>
        <w:t xml:space="preserve">планового обсягу бюджетних асигнувань за звітний період, що більше ніж за 2019 </w:t>
      </w:r>
      <w:proofErr w:type="gramStart"/>
      <w:r w:rsidRPr="00A36C78">
        <w:rPr>
          <w:rFonts w:ascii="Times New Roman" w:hAnsi="Times New Roman"/>
          <w:sz w:val="28"/>
          <w:szCs w:val="28"/>
        </w:rPr>
        <w:t>р</w:t>
      </w:r>
      <w:proofErr w:type="gramEnd"/>
      <w:r w:rsidRPr="00A36C78">
        <w:rPr>
          <w:rFonts w:ascii="Times New Roman" w:hAnsi="Times New Roman"/>
          <w:sz w:val="28"/>
          <w:szCs w:val="28"/>
        </w:rPr>
        <w:t>ік на 397,9 тис. грн. Видатки спеціального фонду бюджету скла</w:t>
      </w:r>
      <w:r>
        <w:rPr>
          <w:rFonts w:ascii="Times New Roman" w:hAnsi="Times New Roman"/>
          <w:sz w:val="28"/>
          <w:szCs w:val="28"/>
        </w:rPr>
        <w:t>ли</w:t>
      </w:r>
      <w:r w:rsidRPr="00A36C78">
        <w:rPr>
          <w:rFonts w:ascii="Times New Roman" w:hAnsi="Times New Roman"/>
          <w:sz w:val="28"/>
          <w:szCs w:val="28"/>
        </w:rPr>
        <w:t xml:space="preserve"> </w:t>
      </w:r>
      <w:r w:rsidRPr="00A36C78">
        <w:rPr>
          <w:rFonts w:ascii="Times New Roman" w:hAnsi="Times New Roman"/>
          <w:b/>
          <w:sz w:val="28"/>
          <w:szCs w:val="28"/>
        </w:rPr>
        <w:t>2 279,3</w:t>
      </w:r>
      <w:r w:rsidRPr="00A36C78">
        <w:rPr>
          <w:rFonts w:ascii="Times New Roman" w:hAnsi="Times New Roman"/>
          <w:sz w:val="28"/>
          <w:szCs w:val="28"/>
        </w:rPr>
        <w:t xml:space="preserve"> тис</w:t>
      </w:r>
      <w:proofErr w:type="gramStart"/>
      <w:r w:rsidRPr="00A36C78">
        <w:rPr>
          <w:rFonts w:ascii="Times New Roman" w:hAnsi="Times New Roman"/>
          <w:sz w:val="28"/>
          <w:szCs w:val="28"/>
        </w:rPr>
        <w:t>.</w:t>
      </w:r>
      <w:proofErr w:type="gramEnd"/>
      <w:r w:rsidRPr="00A36C78">
        <w:rPr>
          <w:rFonts w:ascii="Times New Roman" w:hAnsi="Times New Roman"/>
          <w:sz w:val="28"/>
          <w:szCs w:val="28"/>
        </w:rPr>
        <w:t> </w:t>
      </w:r>
      <w:proofErr w:type="gramStart"/>
      <w:r w:rsidRPr="00A36C78">
        <w:rPr>
          <w:rFonts w:ascii="Times New Roman" w:hAnsi="Times New Roman"/>
          <w:sz w:val="28"/>
          <w:szCs w:val="28"/>
        </w:rPr>
        <w:t>г</w:t>
      </w:r>
      <w:proofErr w:type="gramEnd"/>
      <w:r w:rsidRPr="00A36C78">
        <w:rPr>
          <w:rFonts w:ascii="Times New Roman" w:hAnsi="Times New Roman"/>
          <w:sz w:val="28"/>
          <w:szCs w:val="28"/>
        </w:rPr>
        <w:t>ривень.</w:t>
      </w:r>
    </w:p>
    <w:p w:rsidR="00FF488E" w:rsidRPr="00A36C78" w:rsidRDefault="00FF488E" w:rsidP="00FF488E">
      <w:pPr>
        <w:pStyle w:val="ad"/>
        <w:spacing w:after="0"/>
        <w:ind w:right="70"/>
        <w:jc w:val="both"/>
        <w:rPr>
          <w:sz w:val="28"/>
          <w:szCs w:val="28"/>
          <w:lang w:val="uk-UA"/>
        </w:rPr>
      </w:pPr>
      <w:r>
        <w:rPr>
          <w:sz w:val="28"/>
          <w:szCs w:val="28"/>
          <w:lang w:val="uk-UA"/>
        </w:rPr>
        <w:t xml:space="preserve">      </w:t>
      </w:r>
      <w:r w:rsidRPr="00A36C78">
        <w:rPr>
          <w:sz w:val="28"/>
          <w:szCs w:val="28"/>
          <w:lang w:val="uk-UA"/>
        </w:rPr>
        <w:t xml:space="preserve">Структура видатків загального фонду </w:t>
      </w:r>
      <w:r w:rsidRPr="00A36C78">
        <w:rPr>
          <w:sz w:val="28"/>
          <w:szCs w:val="28"/>
          <w:lang w:val="uk-UA" w:eastAsia="zh-CN"/>
        </w:rPr>
        <w:t xml:space="preserve">місцевого бюджету Срібнянської громади  </w:t>
      </w:r>
      <w:r w:rsidRPr="00A36C78">
        <w:rPr>
          <w:sz w:val="28"/>
          <w:szCs w:val="28"/>
          <w:lang w:val="uk-UA"/>
        </w:rPr>
        <w:t xml:space="preserve"> без урахування міжбюджетних трансфертів  характеризується значною питомою вагою фінансових ресурсів, спрямованих на захищені статті – 91,2</w:t>
      </w:r>
      <w:r w:rsidRPr="00A36C78">
        <w:rPr>
          <w:sz w:val="28"/>
          <w:szCs w:val="28"/>
        </w:rPr>
        <w:t> </w:t>
      </w:r>
      <w:r>
        <w:rPr>
          <w:sz w:val="28"/>
          <w:szCs w:val="28"/>
          <w:lang w:val="uk-UA"/>
        </w:rPr>
        <w:t>%</w:t>
      </w:r>
      <w:r w:rsidRPr="00A36C78">
        <w:rPr>
          <w:sz w:val="28"/>
          <w:szCs w:val="28"/>
          <w:lang w:val="uk-UA"/>
        </w:rPr>
        <w:t xml:space="preserve">, з них на виплату заробітної плати та нарахувань на неї – </w:t>
      </w:r>
      <w:r w:rsidRPr="00792D1E">
        <w:rPr>
          <w:sz w:val="28"/>
          <w:szCs w:val="28"/>
          <w:lang w:val="uk-UA"/>
        </w:rPr>
        <w:t>84,6</w:t>
      </w:r>
      <w:r w:rsidRPr="00792D1E">
        <w:rPr>
          <w:sz w:val="28"/>
          <w:szCs w:val="28"/>
        </w:rPr>
        <w:t> </w:t>
      </w:r>
      <w:r w:rsidRPr="00792D1E">
        <w:rPr>
          <w:sz w:val="28"/>
          <w:szCs w:val="28"/>
          <w:lang w:val="uk-UA"/>
        </w:rPr>
        <w:t>%, забезпечення</w:t>
      </w:r>
      <w:r w:rsidRPr="00A36C78">
        <w:rPr>
          <w:sz w:val="28"/>
          <w:szCs w:val="28"/>
          <w:lang w:val="uk-UA"/>
        </w:rPr>
        <w:t xml:space="preserve"> фактичного споживання енергоресурсів –</w:t>
      </w:r>
      <w:r>
        <w:rPr>
          <w:sz w:val="28"/>
          <w:szCs w:val="28"/>
          <w:lang w:val="uk-UA"/>
        </w:rPr>
        <w:t xml:space="preserve"> </w:t>
      </w:r>
      <w:r w:rsidRPr="00A36C78">
        <w:rPr>
          <w:sz w:val="28"/>
          <w:szCs w:val="28"/>
          <w:lang w:val="uk-UA"/>
        </w:rPr>
        <w:t>5,1</w:t>
      </w:r>
      <w:r w:rsidRPr="00A36C78">
        <w:rPr>
          <w:sz w:val="28"/>
          <w:szCs w:val="28"/>
        </w:rPr>
        <w:t> </w:t>
      </w:r>
      <w:r>
        <w:rPr>
          <w:sz w:val="28"/>
          <w:szCs w:val="28"/>
          <w:lang w:val="uk-UA"/>
        </w:rPr>
        <w:t>%</w:t>
      </w:r>
      <w:r w:rsidRPr="00A36C78">
        <w:rPr>
          <w:sz w:val="28"/>
          <w:szCs w:val="28"/>
          <w:lang w:val="uk-UA"/>
        </w:rPr>
        <w:t xml:space="preserve">, на харчування та медикаменти – 0,8 </w:t>
      </w:r>
      <w:r>
        <w:rPr>
          <w:sz w:val="28"/>
          <w:szCs w:val="28"/>
          <w:lang w:val="uk-UA"/>
        </w:rPr>
        <w:t>%</w:t>
      </w:r>
      <w:r w:rsidRPr="00A36C78">
        <w:rPr>
          <w:sz w:val="28"/>
          <w:szCs w:val="28"/>
          <w:lang w:val="uk-UA"/>
        </w:rPr>
        <w:t xml:space="preserve"> та на соціальне забезпечення</w:t>
      </w:r>
      <w:r>
        <w:rPr>
          <w:sz w:val="28"/>
          <w:szCs w:val="28"/>
          <w:lang w:val="uk-UA"/>
        </w:rPr>
        <w:t xml:space="preserve"> </w:t>
      </w:r>
      <w:r w:rsidRPr="00A36C78">
        <w:rPr>
          <w:sz w:val="28"/>
          <w:szCs w:val="28"/>
        </w:rPr>
        <w:t>–</w:t>
      </w:r>
      <w:r w:rsidRPr="00A36C78">
        <w:rPr>
          <w:sz w:val="28"/>
          <w:szCs w:val="28"/>
          <w:lang w:val="uk-UA"/>
        </w:rPr>
        <w:t xml:space="preserve"> 0,7 </w:t>
      </w:r>
      <w:r>
        <w:rPr>
          <w:sz w:val="28"/>
          <w:szCs w:val="28"/>
          <w:lang w:val="uk-UA"/>
        </w:rPr>
        <w:t>%</w:t>
      </w:r>
      <w:r w:rsidRPr="00A36C78">
        <w:rPr>
          <w:sz w:val="28"/>
          <w:szCs w:val="28"/>
          <w:lang w:val="uk-UA"/>
        </w:rPr>
        <w:t>.</w:t>
      </w:r>
    </w:p>
    <w:p w:rsidR="00FF488E" w:rsidRPr="00A36C78" w:rsidRDefault="00FF488E" w:rsidP="00FF488E">
      <w:pPr>
        <w:pStyle w:val="ad"/>
        <w:spacing w:after="0"/>
        <w:ind w:right="70"/>
        <w:jc w:val="both"/>
        <w:rPr>
          <w:sz w:val="28"/>
          <w:szCs w:val="28"/>
        </w:rPr>
      </w:pPr>
      <w:r>
        <w:rPr>
          <w:sz w:val="28"/>
          <w:szCs w:val="28"/>
          <w:lang w:val="uk-UA"/>
        </w:rPr>
        <w:t xml:space="preserve">      </w:t>
      </w:r>
      <w:r w:rsidRPr="00A36C78">
        <w:rPr>
          <w:sz w:val="28"/>
          <w:szCs w:val="28"/>
        </w:rPr>
        <w:t xml:space="preserve">Найбільшу питому вагу в загальному </w:t>
      </w:r>
      <w:r>
        <w:rPr>
          <w:sz w:val="28"/>
          <w:szCs w:val="28"/>
          <w:lang w:val="uk-UA"/>
        </w:rPr>
        <w:t xml:space="preserve"> </w:t>
      </w:r>
      <w:r w:rsidRPr="00A36C78">
        <w:rPr>
          <w:sz w:val="28"/>
          <w:szCs w:val="28"/>
        </w:rPr>
        <w:t>обсязі видатків загального фонду селищного бюджету без трансфертів займають витрати на освіту – 61,0 %</w:t>
      </w:r>
      <w:r>
        <w:rPr>
          <w:sz w:val="28"/>
          <w:szCs w:val="28"/>
        </w:rPr>
        <w:t xml:space="preserve"> , державне управління – 18,2 %</w:t>
      </w:r>
      <w:r w:rsidRPr="00A36C78">
        <w:rPr>
          <w:sz w:val="28"/>
          <w:szCs w:val="28"/>
        </w:rPr>
        <w:t>, на культуру – 7,2 % ,</w:t>
      </w:r>
      <w:r>
        <w:rPr>
          <w:sz w:val="28"/>
          <w:szCs w:val="28"/>
          <w:lang w:val="uk-UA"/>
        </w:rPr>
        <w:t xml:space="preserve"> </w:t>
      </w:r>
      <w:r w:rsidRPr="00A36C78">
        <w:rPr>
          <w:sz w:val="28"/>
          <w:szCs w:val="28"/>
        </w:rPr>
        <w:t xml:space="preserve">на </w:t>
      </w:r>
      <w:proofErr w:type="gramStart"/>
      <w:r w:rsidRPr="00A36C78">
        <w:rPr>
          <w:sz w:val="28"/>
          <w:szCs w:val="28"/>
        </w:rPr>
        <w:t>соц</w:t>
      </w:r>
      <w:proofErr w:type="gramEnd"/>
      <w:r w:rsidRPr="00A36C78">
        <w:rPr>
          <w:sz w:val="28"/>
          <w:szCs w:val="28"/>
        </w:rPr>
        <w:t>іальний захист,</w:t>
      </w:r>
      <w:r>
        <w:rPr>
          <w:sz w:val="28"/>
          <w:szCs w:val="28"/>
          <w:lang w:val="uk-UA"/>
        </w:rPr>
        <w:t xml:space="preserve"> </w:t>
      </w:r>
      <w:r w:rsidRPr="00A36C78">
        <w:rPr>
          <w:sz w:val="28"/>
          <w:szCs w:val="28"/>
        </w:rPr>
        <w:t>соціальне забезпечення –</w:t>
      </w:r>
      <w:r>
        <w:rPr>
          <w:sz w:val="28"/>
          <w:szCs w:val="28"/>
          <w:lang w:val="uk-UA"/>
        </w:rPr>
        <w:t xml:space="preserve"> </w:t>
      </w:r>
      <w:r w:rsidRPr="00A36C78">
        <w:rPr>
          <w:sz w:val="28"/>
          <w:szCs w:val="28"/>
        </w:rPr>
        <w:t>5,6</w:t>
      </w:r>
      <w:r>
        <w:rPr>
          <w:sz w:val="28"/>
          <w:szCs w:val="28"/>
        </w:rPr>
        <w:t xml:space="preserve"> %</w:t>
      </w:r>
      <w:r w:rsidRPr="00A36C78">
        <w:rPr>
          <w:sz w:val="28"/>
          <w:szCs w:val="28"/>
        </w:rPr>
        <w:t>, на житлово-комунальне господарство –</w:t>
      </w:r>
      <w:r>
        <w:rPr>
          <w:sz w:val="28"/>
          <w:szCs w:val="28"/>
          <w:lang w:val="uk-UA"/>
        </w:rPr>
        <w:t xml:space="preserve"> </w:t>
      </w:r>
      <w:r w:rsidRPr="00A36C78">
        <w:rPr>
          <w:sz w:val="28"/>
          <w:szCs w:val="28"/>
        </w:rPr>
        <w:t>5,6 %</w:t>
      </w:r>
      <w:r>
        <w:rPr>
          <w:sz w:val="28"/>
          <w:szCs w:val="28"/>
        </w:rPr>
        <w:t xml:space="preserve"> та охорону здоров'</w:t>
      </w:r>
      <w:r w:rsidRPr="00A36C78">
        <w:rPr>
          <w:sz w:val="28"/>
          <w:szCs w:val="28"/>
        </w:rPr>
        <w:t>я – 2,3 % .</w:t>
      </w:r>
    </w:p>
    <w:p w:rsidR="00FF488E" w:rsidRPr="00A36C78"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6C78">
        <w:rPr>
          <w:rFonts w:ascii="Times New Roman" w:hAnsi="Times New Roman"/>
          <w:sz w:val="28"/>
          <w:szCs w:val="28"/>
        </w:rPr>
        <w:t xml:space="preserve">За 2020 </w:t>
      </w:r>
      <w:proofErr w:type="gramStart"/>
      <w:r w:rsidRPr="00A36C78">
        <w:rPr>
          <w:rFonts w:ascii="Times New Roman" w:hAnsi="Times New Roman"/>
          <w:sz w:val="28"/>
          <w:szCs w:val="28"/>
        </w:rPr>
        <w:t>р</w:t>
      </w:r>
      <w:proofErr w:type="gramEnd"/>
      <w:r w:rsidRPr="00A36C78">
        <w:rPr>
          <w:rFonts w:ascii="Times New Roman" w:hAnsi="Times New Roman"/>
          <w:sz w:val="28"/>
          <w:szCs w:val="28"/>
        </w:rPr>
        <w:t>ік обсяг видатків, спрямованих на забезпечення заробітної плати з нарахуванн</w:t>
      </w:r>
      <w:r>
        <w:rPr>
          <w:rFonts w:ascii="Times New Roman" w:hAnsi="Times New Roman"/>
          <w:sz w:val="28"/>
          <w:szCs w:val="28"/>
        </w:rPr>
        <w:t>ями, склав 63 325,6 тис. грн., або 98,8</w:t>
      </w:r>
      <w:r w:rsidRPr="00A36C78">
        <w:rPr>
          <w:rFonts w:ascii="Times New Roman" w:hAnsi="Times New Roman"/>
          <w:sz w:val="28"/>
          <w:szCs w:val="28"/>
        </w:rPr>
        <w:t>%  від затвердженог</w:t>
      </w:r>
      <w:r>
        <w:rPr>
          <w:rFonts w:ascii="Times New Roman" w:hAnsi="Times New Roman"/>
          <w:sz w:val="28"/>
          <w:szCs w:val="28"/>
        </w:rPr>
        <w:t>о розпису на відповідний період</w:t>
      </w:r>
      <w:r w:rsidRPr="00A36C78">
        <w:rPr>
          <w:rFonts w:ascii="Times New Roman" w:hAnsi="Times New Roman"/>
          <w:sz w:val="28"/>
          <w:szCs w:val="28"/>
        </w:rPr>
        <w:t xml:space="preserve">. </w:t>
      </w:r>
    </w:p>
    <w:p w:rsidR="00FF488E" w:rsidRPr="00A36C78"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6C78">
        <w:rPr>
          <w:rFonts w:ascii="Times New Roman" w:hAnsi="Times New Roman"/>
          <w:sz w:val="28"/>
          <w:szCs w:val="28"/>
        </w:rPr>
        <w:t>Видатки на оплату спожитих енергоносіїв склали 3 845,1 тис. </w:t>
      </w:r>
      <w:r>
        <w:rPr>
          <w:rFonts w:ascii="Times New Roman" w:hAnsi="Times New Roman"/>
          <w:sz w:val="28"/>
          <w:szCs w:val="28"/>
        </w:rPr>
        <w:t>грн.,</w:t>
      </w:r>
      <w:r w:rsidRPr="00A36C78">
        <w:rPr>
          <w:rFonts w:ascii="Times New Roman" w:hAnsi="Times New Roman"/>
          <w:sz w:val="28"/>
          <w:szCs w:val="28"/>
        </w:rPr>
        <w:t xml:space="preserve"> або 56,4 %  від затвердженого розпису на відповідний період</w:t>
      </w:r>
      <w:proofErr w:type="gramStart"/>
      <w:r w:rsidRPr="00A36C78">
        <w:rPr>
          <w:rFonts w:ascii="Times New Roman" w:hAnsi="Times New Roman"/>
          <w:sz w:val="28"/>
          <w:szCs w:val="28"/>
        </w:rPr>
        <w:t xml:space="preserve"> .</w:t>
      </w:r>
      <w:proofErr w:type="gramEnd"/>
      <w:r w:rsidRPr="00A36C78">
        <w:rPr>
          <w:rFonts w:ascii="Times New Roman" w:hAnsi="Times New Roman"/>
          <w:sz w:val="28"/>
          <w:szCs w:val="28"/>
        </w:rPr>
        <w:t xml:space="preserve"> </w:t>
      </w:r>
    </w:p>
    <w:p w:rsidR="00FF488E" w:rsidRPr="00A36C78"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w:t>
      </w:r>
      <w:r w:rsidRPr="00A36C78">
        <w:rPr>
          <w:rFonts w:ascii="Times New Roman" w:hAnsi="Times New Roman"/>
          <w:sz w:val="28"/>
          <w:szCs w:val="28"/>
        </w:rPr>
        <w:t xml:space="preserve">З бюджету передано до районного бюджету міжбюджетних трансфертів </w:t>
      </w:r>
      <w:proofErr w:type="gramStart"/>
      <w:r w:rsidRPr="00A36C78">
        <w:rPr>
          <w:rFonts w:ascii="Times New Roman" w:hAnsi="Times New Roman"/>
          <w:sz w:val="28"/>
          <w:szCs w:val="28"/>
        </w:rPr>
        <w:t>в</w:t>
      </w:r>
      <w:proofErr w:type="gramEnd"/>
      <w:r w:rsidRPr="00A36C78">
        <w:rPr>
          <w:rFonts w:ascii="Times New Roman" w:hAnsi="Times New Roman"/>
          <w:sz w:val="28"/>
          <w:szCs w:val="28"/>
        </w:rPr>
        <w:t xml:space="preserve"> сумі  9 321,8 тис. </w:t>
      </w:r>
      <w:r>
        <w:rPr>
          <w:rFonts w:ascii="Times New Roman" w:hAnsi="Times New Roman"/>
          <w:sz w:val="28"/>
          <w:szCs w:val="28"/>
        </w:rPr>
        <w:t>грн.</w:t>
      </w:r>
      <w:r w:rsidRPr="00A36C78">
        <w:rPr>
          <w:rFonts w:ascii="Times New Roman" w:hAnsi="Times New Roman"/>
          <w:sz w:val="28"/>
          <w:szCs w:val="28"/>
        </w:rPr>
        <w:t xml:space="preserve"> на утримання закладів бюджетної сфери та 3 431,3 тис.грн</w:t>
      </w:r>
      <w:r>
        <w:rPr>
          <w:rFonts w:ascii="Times New Roman" w:hAnsi="Times New Roman"/>
          <w:sz w:val="28"/>
          <w:szCs w:val="28"/>
        </w:rPr>
        <w:t>.</w:t>
      </w:r>
      <w:r w:rsidRPr="00A36C78">
        <w:rPr>
          <w:rFonts w:ascii="Times New Roman" w:hAnsi="Times New Roman"/>
          <w:sz w:val="28"/>
          <w:szCs w:val="28"/>
        </w:rPr>
        <w:t xml:space="preserve"> реверсної дотації до Державного бюджету.</w:t>
      </w:r>
    </w:p>
    <w:p w:rsidR="00FF488E" w:rsidRPr="00A36C78" w:rsidRDefault="00FF488E" w:rsidP="00FF488E">
      <w:pPr>
        <w:spacing w:after="0" w:line="240" w:lineRule="auto"/>
        <w:ind w:firstLine="708"/>
        <w:jc w:val="both"/>
        <w:rPr>
          <w:rFonts w:ascii="Times New Roman" w:hAnsi="Times New Roman"/>
          <w:sz w:val="28"/>
          <w:szCs w:val="28"/>
        </w:rPr>
      </w:pPr>
      <w:r w:rsidRPr="00A36C78">
        <w:rPr>
          <w:rFonts w:ascii="Times New Roman" w:hAnsi="Times New Roman"/>
          <w:sz w:val="28"/>
          <w:szCs w:val="28"/>
        </w:rPr>
        <w:t xml:space="preserve">Станом  на 01.01.2021 року кредиторська заборгованість  відсутня. </w:t>
      </w:r>
    </w:p>
    <w:p w:rsidR="00FF488E" w:rsidRDefault="00FF488E" w:rsidP="00FF488E">
      <w:pPr>
        <w:pStyle w:val="a3"/>
        <w:shd w:val="clear" w:color="auto" w:fill="FFFFFF"/>
        <w:spacing w:before="0" w:beforeAutospacing="0" w:after="0" w:afterAutospacing="0"/>
        <w:jc w:val="both"/>
        <w:rPr>
          <w:sz w:val="28"/>
          <w:szCs w:val="28"/>
        </w:rPr>
      </w:pPr>
    </w:p>
    <w:p w:rsidR="00FF488E" w:rsidRDefault="00FF488E" w:rsidP="00FF488E">
      <w:pPr>
        <w:pStyle w:val="ac"/>
        <w:jc w:val="both"/>
        <w:rPr>
          <w:rFonts w:ascii="Times New Roman" w:eastAsia="Times New Roman" w:hAnsi="Times New Roman"/>
          <w:bCs/>
          <w:sz w:val="28"/>
          <w:szCs w:val="28"/>
          <w:lang w:val="uk-UA" w:eastAsia="uk-UA"/>
        </w:rPr>
      </w:pPr>
      <w:r w:rsidRPr="00722D4B">
        <w:rPr>
          <w:rFonts w:ascii="Times New Roman" w:hAnsi="Times New Roman"/>
          <w:sz w:val="28"/>
          <w:szCs w:val="28"/>
        </w:rPr>
        <w:t xml:space="preserve">       </w:t>
      </w:r>
      <w:r w:rsidRPr="006244A2">
        <w:rPr>
          <w:rFonts w:ascii="Times New Roman" w:hAnsi="Times New Roman"/>
          <w:sz w:val="28"/>
          <w:szCs w:val="28"/>
          <w:lang w:val="uk-UA"/>
        </w:rPr>
        <w:t>В 2020 році було</w:t>
      </w:r>
      <w:r w:rsidRPr="00722D4B">
        <w:rPr>
          <w:rFonts w:ascii="Times New Roman" w:hAnsi="Times New Roman"/>
          <w:sz w:val="28"/>
          <w:szCs w:val="28"/>
          <w:lang w:val="uk-UA"/>
        </w:rPr>
        <w:t xml:space="preserve"> завершено освоєння коштів субвенції з державного бюджету місцевим</w:t>
      </w:r>
      <w:r>
        <w:rPr>
          <w:rFonts w:ascii="Times New Roman" w:hAnsi="Times New Roman"/>
          <w:sz w:val="28"/>
          <w:szCs w:val="28"/>
          <w:lang w:val="uk-UA"/>
        </w:rPr>
        <w:t xml:space="preserve"> </w:t>
      </w:r>
      <w:r w:rsidRPr="008E4C71">
        <w:rPr>
          <w:rFonts w:ascii="Times New Roman" w:eastAsia="Times New Roman" w:hAnsi="Times New Roman"/>
          <w:bCs/>
          <w:sz w:val="28"/>
          <w:szCs w:val="28"/>
          <w:lang w:val="uk-UA" w:eastAsia="uk-UA"/>
        </w:rPr>
        <w:t>на здійснення заходів щодо соціально-економічного розвитку окремих територій</w:t>
      </w:r>
      <w:r>
        <w:rPr>
          <w:rFonts w:ascii="Times New Roman" w:eastAsia="Times New Roman" w:hAnsi="Times New Roman"/>
          <w:bCs/>
          <w:sz w:val="28"/>
          <w:szCs w:val="28"/>
          <w:lang w:val="uk-UA" w:eastAsia="uk-UA"/>
        </w:rPr>
        <w:t xml:space="preserve"> у 2019 році, а саме:</w:t>
      </w:r>
    </w:p>
    <w:p w:rsidR="00FF488E" w:rsidRPr="0040676F" w:rsidRDefault="00FF488E" w:rsidP="00FF488E">
      <w:pPr>
        <w:pStyle w:val="ac"/>
        <w:numPr>
          <w:ilvl w:val="0"/>
          <w:numId w:val="26"/>
        </w:numPr>
        <w:jc w:val="both"/>
        <w:rPr>
          <w:rFonts w:ascii="Times New Roman" w:hAnsi="Times New Roman"/>
          <w:sz w:val="28"/>
          <w:szCs w:val="28"/>
          <w:lang w:val="uk-UA" w:eastAsia="uk-UA"/>
        </w:rPr>
      </w:pPr>
      <w:r w:rsidRPr="0040676F">
        <w:rPr>
          <w:rFonts w:ascii="Times New Roman" w:eastAsia="Times New Roman" w:hAnsi="Times New Roman"/>
          <w:bCs/>
          <w:sz w:val="28"/>
          <w:szCs w:val="28"/>
          <w:lang w:val="uk-UA" w:eastAsia="uk-UA"/>
        </w:rPr>
        <w:t xml:space="preserve">по </w:t>
      </w:r>
      <w:r w:rsidRPr="0040676F">
        <w:rPr>
          <w:rFonts w:ascii="Times New Roman" w:hAnsi="Times New Roman"/>
          <w:sz w:val="28"/>
          <w:szCs w:val="28"/>
          <w:lang w:val="uk-UA"/>
        </w:rPr>
        <w:t>проекту  «</w:t>
      </w:r>
      <w:r w:rsidRPr="0040676F">
        <w:rPr>
          <w:rFonts w:ascii="Times New Roman" w:hAnsi="Times New Roman"/>
          <w:sz w:val="28"/>
          <w:szCs w:val="28"/>
          <w:lang w:eastAsia="uk-UA"/>
        </w:rPr>
        <w:t>Будівництво міні-футбольного поля зі штучним покриттям по вул. Миру, 51, смт Срібне Срібнянського району Чернігівської області</w:t>
      </w:r>
      <w:r w:rsidRPr="0040676F">
        <w:rPr>
          <w:rFonts w:ascii="Times New Roman" w:hAnsi="Times New Roman"/>
          <w:sz w:val="28"/>
          <w:szCs w:val="28"/>
          <w:lang w:val="uk-UA" w:eastAsia="uk-UA"/>
        </w:rPr>
        <w:t>» загальною вартістю 1239,703 тис</w:t>
      </w:r>
      <w:proofErr w:type="gramStart"/>
      <w:r w:rsidRPr="0040676F">
        <w:rPr>
          <w:rFonts w:ascii="Times New Roman" w:hAnsi="Times New Roman"/>
          <w:sz w:val="28"/>
          <w:szCs w:val="28"/>
          <w:lang w:val="uk-UA" w:eastAsia="uk-UA"/>
        </w:rPr>
        <w:t>.г</w:t>
      </w:r>
      <w:proofErr w:type="gramEnd"/>
      <w:r w:rsidRPr="0040676F">
        <w:rPr>
          <w:rFonts w:ascii="Times New Roman" w:hAnsi="Times New Roman"/>
          <w:sz w:val="28"/>
          <w:szCs w:val="28"/>
          <w:lang w:val="uk-UA" w:eastAsia="uk-UA"/>
        </w:rPr>
        <w:t xml:space="preserve">рн. </w:t>
      </w:r>
    </w:p>
    <w:p w:rsidR="00FF488E" w:rsidRPr="0040676F" w:rsidRDefault="00FF488E" w:rsidP="00FF488E">
      <w:pPr>
        <w:pStyle w:val="ac"/>
        <w:numPr>
          <w:ilvl w:val="0"/>
          <w:numId w:val="26"/>
        </w:numPr>
        <w:jc w:val="both"/>
        <w:rPr>
          <w:rFonts w:ascii="Times New Roman" w:hAnsi="Times New Roman"/>
          <w:sz w:val="28"/>
          <w:szCs w:val="28"/>
          <w:lang w:val="uk-UA" w:eastAsia="uk-UA"/>
        </w:rPr>
      </w:pPr>
      <w:r w:rsidRPr="0040676F">
        <w:rPr>
          <w:rFonts w:ascii="Times New Roman" w:eastAsia="Times New Roman" w:hAnsi="Times New Roman"/>
          <w:bCs/>
          <w:sz w:val="28"/>
          <w:szCs w:val="28"/>
          <w:lang w:val="uk-UA" w:eastAsia="uk-UA"/>
        </w:rPr>
        <w:t>по п</w:t>
      </w:r>
      <w:r w:rsidRPr="0040676F">
        <w:rPr>
          <w:rFonts w:ascii="Times New Roman" w:hAnsi="Times New Roman"/>
          <w:sz w:val="28"/>
          <w:szCs w:val="28"/>
          <w:lang w:val="uk-UA"/>
        </w:rPr>
        <w:t xml:space="preserve">роекту  «Придбання дорожнього катка для потреб Срібнянської об'єднаної територіальної громади»  </w:t>
      </w:r>
      <w:r w:rsidRPr="0040676F">
        <w:rPr>
          <w:rFonts w:ascii="Times New Roman" w:hAnsi="Times New Roman"/>
          <w:sz w:val="28"/>
          <w:szCs w:val="28"/>
          <w:lang w:val="uk-UA" w:eastAsia="uk-UA"/>
        </w:rPr>
        <w:t>загальною вартістю 285,6 тис.грн. (кошти державного бюджету).</w:t>
      </w: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43200" cy="1638300"/>
            <wp:effectExtent l="19050" t="0" r="0" b="0"/>
            <wp:docPr id="1" name="Рисунок 132" descr="На изображении может находиться: люди занимаются спортом, небо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На изображении может находиться: люди занимаются спортом, небо и на улице"/>
                    <pic:cNvPicPr>
                      <a:picLocks noChangeAspect="1" noChangeArrowheads="1"/>
                    </pic:cNvPicPr>
                  </pic:nvPicPr>
                  <pic:blipFill>
                    <a:blip r:embed="rId9" cstate="print"/>
                    <a:srcRect/>
                    <a:stretch>
                      <a:fillRect/>
                    </a:stretch>
                  </pic:blipFill>
                  <pic:spPr bwMode="auto">
                    <a:xfrm>
                      <a:off x="0" y="0"/>
                      <a:ext cx="2743200" cy="1638300"/>
                    </a:xfrm>
                    <a:prstGeom prst="rect">
                      <a:avLst/>
                    </a:prstGeom>
                    <a:noFill/>
                    <a:ln w="9525">
                      <a:noFill/>
                      <a:miter lim="800000"/>
                      <a:headEnd/>
                      <a:tailEnd/>
                    </a:ln>
                  </pic:spPr>
                </pic:pic>
              </a:graphicData>
            </a:graphic>
          </wp:inline>
        </w:drawing>
      </w:r>
      <w:r w:rsidR="00FF488E" w:rsidRPr="00AF188C">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noProof/>
          <w:sz w:val="28"/>
          <w:szCs w:val="28"/>
          <w:lang w:val="uk-UA" w:eastAsia="uk-UA"/>
        </w:rPr>
        <w:drawing>
          <wp:inline distT="0" distB="0" distL="0" distR="0">
            <wp:extent cx="2667000" cy="1638300"/>
            <wp:effectExtent l="19050" t="0" r="0" b="0"/>
            <wp:docPr id="2" name="Рисунок 1" descr="C:\Users\Іра\Desktop\136050617_231145185190322_4943472315700827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Іра\Desktop\136050617_231145185190322_4943472315700827794_n.jpg"/>
                    <pic:cNvPicPr>
                      <a:picLocks noChangeAspect="1" noChangeArrowheads="1"/>
                    </pic:cNvPicPr>
                  </pic:nvPicPr>
                  <pic:blipFill>
                    <a:blip r:embed="rId10" cstate="print"/>
                    <a:srcRect/>
                    <a:stretch>
                      <a:fillRect/>
                    </a:stretch>
                  </pic:blipFill>
                  <pic:spPr bwMode="auto">
                    <a:xfrm>
                      <a:off x="0" y="0"/>
                      <a:ext cx="2667000" cy="1638300"/>
                    </a:xfrm>
                    <a:prstGeom prst="rect">
                      <a:avLst/>
                    </a:prstGeom>
                    <a:noFill/>
                    <a:ln w="9525">
                      <a:noFill/>
                      <a:miter lim="800000"/>
                      <a:headEnd/>
                      <a:tailEnd/>
                    </a:ln>
                  </pic:spPr>
                </pic:pic>
              </a:graphicData>
            </a:graphic>
          </wp:inline>
        </w:drawing>
      </w: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w:t>
      </w:r>
      <w:r w:rsidRPr="006244A2">
        <w:rPr>
          <w:rFonts w:ascii="Times New Roman" w:hAnsi="Times New Roman"/>
          <w:sz w:val="28"/>
          <w:szCs w:val="28"/>
          <w:lang w:val="uk-UA"/>
        </w:rPr>
        <w:t>За рахунок субвенції з державного  бюджету місцевим у 2020 році</w:t>
      </w:r>
      <w:r>
        <w:rPr>
          <w:rFonts w:ascii="Times New Roman" w:hAnsi="Times New Roman"/>
          <w:sz w:val="28"/>
          <w:szCs w:val="28"/>
          <w:lang w:val="uk-UA"/>
        </w:rPr>
        <w:t>:</w:t>
      </w:r>
    </w:p>
    <w:p w:rsidR="00FF488E" w:rsidRDefault="00FF488E" w:rsidP="00FF488E">
      <w:pPr>
        <w:pStyle w:val="ac"/>
        <w:jc w:val="both"/>
        <w:rPr>
          <w:rStyle w:val="21"/>
          <w:rFonts w:ascii="Times New Roman" w:hAnsi="Times New Roman"/>
          <w:color w:val="000000"/>
          <w:sz w:val="28"/>
          <w:szCs w:val="28"/>
          <w:lang w:val="uk-UA" w:eastAsia="uk-UA"/>
        </w:rPr>
      </w:pPr>
      <w:r>
        <w:rPr>
          <w:rFonts w:ascii="Times New Roman" w:hAnsi="Times New Roman"/>
          <w:sz w:val="28"/>
          <w:szCs w:val="28"/>
          <w:lang w:val="uk-UA"/>
        </w:rPr>
        <w:t xml:space="preserve">      -</w:t>
      </w:r>
      <w:r w:rsidRPr="006244A2">
        <w:rPr>
          <w:rFonts w:ascii="Times New Roman" w:hAnsi="Times New Roman"/>
          <w:sz w:val="28"/>
          <w:szCs w:val="28"/>
          <w:lang w:val="uk-UA"/>
        </w:rPr>
        <w:t xml:space="preserve"> </w:t>
      </w:r>
      <w:r>
        <w:rPr>
          <w:rFonts w:ascii="Times New Roman" w:hAnsi="Times New Roman"/>
          <w:sz w:val="28"/>
          <w:szCs w:val="28"/>
          <w:lang w:val="uk-UA"/>
        </w:rPr>
        <w:t xml:space="preserve">реалізовано проект </w:t>
      </w:r>
      <w:r w:rsidRPr="006244A2">
        <w:rPr>
          <w:rStyle w:val="21"/>
          <w:rFonts w:ascii="Times New Roman" w:hAnsi="Times New Roman"/>
          <w:color w:val="000000"/>
          <w:sz w:val="28"/>
          <w:szCs w:val="28"/>
          <w:lang w:val="uk-UA" w:eastAsia="uk-UA"/>
        </w:rPr>
        <w:t>«Поточний середній ремонт автомобільної дороги</w:t>
      </w:r>
      <w:r w:rsidRPr="00B50BB8">
        <w:rPr>
          <w:rStyle w:val="21"/>
          <w:rFonts w:ascii="Times New Roman" w:hAnsi="Times New Roman"/>
          <w:color w:val="000000"/>
          <w:sz w:val="28"/>
          <w:szCs w:val="28"/>
          <w:lang w:val="uk-UA" w:eastAsia="uk-UA"/>
        </w:rPr>
        <w:t xml:space="preserve"> комунальної власності по вул. Ярова в смт Срібне, Срібнянського району, Чернігівської області»</w:t>
      </w:r>
      <w:r>
        <w:rPr>
          <w:rStyle w:val="21"/>
          <w:rFonts w:ascii="Times New Roman" w:hAnsi="Times New Roman"/>
          <w:color w:val="000000"/>
          <w:sz w:val="28"/>
          <w:szCs w:val="28"/>
          <w:lang w:val="uk-UA" w:eastAsia="uk-UA"/>
        </w:rPr>
        <w:t xml:space="preserve"> загальною вартістю  робіт </w:t>
      </w:r>
      <w:r w:rsidRPr="00E850D7">
        <w:rPr>
          <w:rStyle w:val="21"/>
          <w:rFonts w:ascii="Times New Roman" w:hAnsi="Times New Roman"/>
          <w:b/>
          <w:color w:val="000000"/>
          <w:sz w:val="28"/>
          <w:szCs w:val="28"/>
          <w:lang w:val="uk-UA" w:eastAsia="uk-UA"/>
        </w:rPr>
        <w:t>339,7</w:t>
      </w:r>
      <w:r>
        <w:rPr>
          <w:rStyle w:val="21"/>
          <w:rFonts w:ascii="Times New Roman" w:hAnsi="Times New Roman"/>
          <w:color w:val="000000"/>
          <w:sz w:val="28"/>
          <w:szCs w:val="28"/>
          <w:lang w:val="uk-UA" w:eastAsia="uk-UA"/>
        </w:rPr>
        <w:t xml:space="preserve">  </w:t>
      </w:r>
      <w:r w:rsidRPr="00E850D7">
        <w:rPr>
          <w:rStyle w:val="21"/>
          <w:rFonts w:ascii="Times New Roman" w:hAnsi="Times New Roman"/>
          <w:color w:val="000000"/>
          <w:sz w:val="28"/>
          <w:szCs w:val="28"/>
          <w:lang w:val="uk-UA" w:eastAsia="uk-UA"/>
        </w:rPr>
        <w:t>тис.грн.</w:t>
      </w:r>
      <w:r>
        <w:rPr>
          <w:rStyle w:val="21"/>
          <w:rFonts w:ascii="Times New Roman" w:hAnsi="Times New Roman"/>
          <w:color w:val="000000"/>
          <w:sz w:val="28"/>
          <w:szCs w:val="28"/>
          <w:lang w:val="uk-UA" w:eastAsia="uk-UA"/>
        </w:rPr>
        <w:t xml:space="preserve"> За кошти селищного бюджету в сумі </w:t>
      </w:r>
      <w:r w:rsidRPr="00E850D7">
        <w:rPr>
          <w:rStyle w:val="21"/>
          <w:rFonts w:ascii="Times New Roman" w:hAnsi="Times New Roman"/>
          <w:b/>
          <w:color w:val="000000"/>
          <w:sz w:val="28"/>
          <w:szCs w:val="28"/>
          <w:lang w:val="uk-UA" w:eastAsia="uk-UA"/>
        </w:rPr>
        <w:t>12,7</w:t>
      </w:r>
      <w:r>
        <w:rPr>
          <w:rStyle w:val="21"/>
          <w:rFonts w:ascii="Times New Roman" w:hAnsi="Times New Roman"/>
          <w:color w:val="000000"/>
          <w:sz w:val="28"/>
          <w:szCs w:val="28"/>
          <w:lang w:val="uk-UA" w:eastAsia="uk-UA"/>
        </w:rPr>
        <w:t xml:space="preserve"> тис.грн. було виготовлено проект ремонту вулиці.</w:t>
      </w:r>
    </w:p>
    <w:p w:rsidR="00FF488E" w:rsidRDefault="00FF488E" w:rsidP="00FF488E">
      <w:pPr>
        <w:pStyle w:val="ac"/>
        <w:jc w:val="both"/>
        <w:rPr>
          <w:rStyle w:val="21"/>
          <w:rFonts w:ascii="Times New Roman" w:hAnsi="Times New Roman"/>
          <w:color w:val="000000"/>
          <w:sz w:val="28"/>
          <w:szCs w:val="28"/>
          <w:lang w:val="uk-UA" w:eastAsia="uk-UA"/>
        </w:rPr>
      </w:pPr>
      <w:r>
        <w:rPr>
          <w:rStyle w:val="21"/>
          <w:rFonts w:ascii="Times New Roman" w:hAnsi="Times New Roman"/>
          <w:color w:val="000000"/>
          <w:sz w:val="28"/>
          <w:szCs w:val="28"/>
          <w:lang w:val="uk-UA" w:eastAsia="uk-UA"/>
        </w:rPr>
        <w:t xml:space="preserve">      - </w:t>
      </w:r>
      <w:r>
        <w:rPr>
          <w:rFonts w:ascii="Times New Roman" w:hAnsi="Times New Roman"/>
          <w:sz w:val="28"/>
          <w:szCs w:val="28"/>
          <w:lang w:val="uk-UA"/>
        </w:rPr>
        <w:t xml:space="preserve">відремонтована ділянка дороги місцевого значення </w:t>
      </w:r>
      <w:r w:rsidRPr="00036997">
        <w:rPr>
          <w:rFonts w:ascii="Times New Roman" w:hAnsi="Times New Roman"/>
          <w:sz w:val="28"/>
          <w:szCs w:val="28"/>
          <w:lang w:val="uk-UA"/>
        </w:rPr>
        <w:t>С251901 Пручаї - Охиньки - Дігтярі на ділянці  км 4+800 - км 12+500</w:t>
      </w:r>
      <w:r>
        <w:rPr>
          <w:rFonts w:ascii="Times New Roman" w:hAnsi="Times New Roman"/>
          <w:sz w:val="28"/>
          <w:szCs w:val="28"/>
          <w:lang w:val="uk-UA"/>
        </w:rPr>
        <w:t xml:space="preserve"> між с.Дігтярі та с.Іванківці.</w:t>
      </w:r>
      <w:r>
        <w:rPr>
          <w:rStyle w:val="21"/>
          <w:rFonts w:ascii="Times New Roman" w:hAnsi="Times New Roman"/>
          <w:color w:val="000000"/>
          <w:sz w:val="28"/>
          <w:szCs w:val="28"/>
          <w:lang w:val="uk-UA" w:eastAsia="uk-UA"/>
        </w:rPr>
        <w:t xml:space="preserve"> </w:t>
      </w:r>
    </w:p>
    <w:p w:rsidR="00FF488E" w:rsidRDefault="00691A20" w:rsidP="00FF488E">
      <w:pPr>
        <w:pStyle w:val="ac"/>
        <w:jc w:val="both"/>
        <w:rPr>
          <w:rStyle w:val="21"/>
          <w:rFonts w:ascii="Times New Roman" w:hAnsi="Times New Roman"/>
          <w:color w:val="000000"/>
          <w:sz w:val="28"/>
          <w:szCs w:val="28"/>
          <w:lang w:val="uk-UA" w:eastAsia="uk-UA"/>
        </w:rPr>
      </w:pPr>
      <w:r>
        <w:rPr>
          <w:rFonts w:ascii="Times New Roman" w:hAnsi="Times New Roman"/>
          <w:noProof/>
          <w:color w:val="000000"/>
          <w:sz w:val="28"/>
          <w:szCs w:val="28"/>
          <w:shd w:val="clear" w:color="auto" w:fill="FFFFFF"/>
          <w:lang w:val="uk-UA" w:eastAsia="uk-UA"/>
        </w:rPr>
        <w:drawing>
          <wp:inline distT="0" distB="0" distL="0" distR="0">
            <wp:extent cx="3000375" cy="1714500"/>
            <wp:effectExtent l="19050" t="0" r="9525" b="0"/>
            <wp:docPr id="3" name="Рисунок 124" descr="https://scontent.fiev21-1.fna.fbcdn.net/v/t1.0-9/p720x720/116282514_195335078624530_6750190266514196116_o.jpg?_nc_cat=108&amp;ccb=2&amp;_nc_sid=730e14&amp;_nc_ohc=a5226F_5WukAX_KhmKW&amp;_nc_ht=scontent.fiev21-1.fna&amp;tp=6&amp;oh=5d30ac1e5c32ec8ac167c9c19f41875f&amp;oe=6018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https://scontent.fiev21-1.fna.fbcdn.net/v/t1.0-9/p720x720/116282514_195335078624530_6750190266514196116_o.jpg?_nc_cat=108&amp;ccb=2&amp;_nc_sid=730e14&amp;_nc_ohc=a5226F_5WukAX_KhmKW&amp;_nc_ht=scontent.fiev21-1.fna&amp;tp=6&amp;oh=5d30ac1e5c32ec8ac167c9c19f41875f&amp;oe=60183290"/>
                    <pic:cNvPicPr>
                      <a:picLocks noChangeAspect="1" noChangeArrowheads="1"/>
                    </pic:cNvPicPr>
                  </pic:nvPicPr>
                  <pic:blipFill>
                    <a:blip r:embed="rId11" cstate="print"/>
                    <a:srcRect/>
                    <a:stretch>
                      <a:fillRect/>
                    </a:stretch>
                  </pic:blipFill>
                  <pic:spPr bwMode="auto">
                    <a:xfrm>
                      <a:off x="0" y="0"/>
                      <a:ext cx="3000375" cy="1714500"/>
                    </a:xfrm>
                    <a:prstGeom prst="rect">
                      <a:avLst/>
                    </a:prstGeom>
                    <a:noFill/>
                    <a:ln w="9525">
                      <a:noFill/>
                      <a:miter lim="800000"/>
                      <a:headEnd/>
                      <a:tailEnd/>
                    </a:ln>
                  </pic:spPr>
                </pic:pic>
              </a:graphicData>
            </a:graphic>
          </wp:inline>
        </w:drawing>
      </w:r>
      <w:r>
        <w:rPr>
          <w:rFonts w:ascii="Times New Roman" w:hAnsi="Times New Roman"/>
          <w:noProof/>
          <w:color w:val="000000"/>
          <w:sz w:val="28"/>
          <w:szCs w:val="28"/>
          <w:shd w:val="clear" w:color="auto" w:fill="FFFFFF"/>
          <w:lang w:val="uk-UA" w:eastAsia="uk-UA"/>
        </w:rPr>
        <w:drawing>
          <wp:inline distT="0" distB="0" distL="0" distR="0">
            <wp:extent cx="2724150" cy="1714500"/>
            <wp:effectExtent l="19050" t="0" r="0" b="0"/>
            <wp:docPr id="4" name="Рисунок 58" descr="https://scontent.fiev21-2.fna.fbcdn.net/v/t1.0-9/p720x720/120235397_212693153555389_6844176755458696858_o.jpg?_nc_cat=106&amp;ccb=2&amp;_nc_sid=730e14&amp;_nc_ohc=Y7JeXgvzyisAX98JLxk&amp;_nc_ht=scontent.fiev21-2.fna&amp;tp=6&amp;oh=8ba61be521b022e9be71035b6b85509a&amp;oe=60199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content.fiev21-2.fna.fbcdn.net/v/t1.0-9/p720x720/120235397_212693153555389_6844176755458696858_o.jpg?_nc_cat=106&amp;ccb=2&amp;_nc_sid=730e14&amp;_nc_ohc=Y7JeXgvzyisAX98JLxk&amp;_nc_ht=scontent.fiev21-2.fna&amp;tp=6&amp;oh=8ba61be521b022e9be71035b6b85509a&amp;oe=60199B20"/>
                    <pic:cNvPicPr>
                      <a:picLocks noChangeAspect="1" noChangeArrowheads="1"/>
                    </pic:cNvPicPr>
                  </pic:nvPicPr>
                  <pic:blipFill>
                    <a:blip r:embed="rId12" cstate="print"/>
                    <a:srcRect/>
                    <a:stretch>
                      <a:fillRect/>
                    </a:stretch>
                  </pic:blipFill>
                  <pic:spPr bwMode="auto">
                    <a:xfrm>
                      <a:off x="0" y="0"/>
                      <a:ext cx="2724150" cy="1714500"/>
                    </a:xfrm>
                    <a:prstGeom prst="rect">
                      <a:avLst/>
                    </a:prstGeom>
                    <a:noFill/>
                    <a:ln w="9525">
                      <a:noFill/>
                      <a:miter lim="800000"/>
                      <a:headEnd/>
                      <a:tailEnd/>
                    </a:ln>
                  </pic:spPr>
                </pic:pic>
              </a:graphicData>
            </a:graphic>
          </wp:inline>
        </w:drawing>
      </w:r>
    </w:p>
    <w:p w:rsidR="00FF488E" w:rsidRDefault="00FF488E" w:rsidP="00FF488E">
      <w:pPr>
        <w:pStyle w:val="ac"/>
        <w:jc w:val="both"/>
        <w:rPr>
          <w:rStyle w:val="21"/>
          <w:rFonts w:ascii="Times New Roman" w:hAnsi="Times New Roman"/>
          <w:color w:val="000000"/>
          <w:sz w:val="28"/>
          <w:szCs w:val="28"/>
          <w:lang w:val="uk-UA" w:eastAsia="uk-UA"/>
        </w:rPr>
      </w:pPr>
      <w:r>
        <w:rPr>
          <w:rStyle w:val="21"/>
          <w:rFonts w:ascii="Times New Roman" w:hAnsi="Times New Roman"/>
          <w:color w:val="000000"/>
          <w:sz w:val="28"/>
          <w:szCs w:val="28"/>
          <w:lang w:val="uk-UA" w:eastAsia="uk-UA"/>
        </w:rPr>
        <w:t xml:space="preserve">      За кошти селищного бюджету у 2020 році здійснено наступне:    </w:t>
      </w:r>
    </w:p>
    <w:p w:rsidR="00FF488E" w:rsidRDefault="00FF488E" w:rsidP="00FF488E">
      <w:pPr>
        <w:pStyle w:val="ac"/>
        <w:jc w:val="both"/>
        <w:rPr>
          <w:rStyle w:val="21"/>
          <w:rFonts w:ascii="Times New Roman" w:hAnsi="Times New Roman"/>
          <w:color w:val="000000"/>
          <w:sz w:val="28"/>
          <w:szCs w:val="28"/>
          <w:lang w:val="uk-UA" w:eastAsia="uk-UA"/>
        </w:rPr>
      </w:pPr>
      <w:r>
        <w:rPr>
          <w:rStyle w:val="21"/>
          <w:rFonts w:ascii="Times New Roman" w:hAnsi="Times New Roman"/>
          <w:color w:val="000000"/>
          <w:sz w:val="28"/>
          <w:szCs w:val="28"/>
          <w:lang w:val="uk-UA" w:eastAsia="uk-UA"/>
        </w:rPr>
        <w:t xml:space="preserve">      1.По дорожній інфраструктурі:</w:t>
      </w:r>
    </w:p>
    <w:p w:rsidR="00FF488E" w:rsidRDefault="00FF488E" w:rsidP="00FF488E">
      <w:pPr>
        <w:pStyle w:val="ac"/>
        <w:jc w:val="both"/>
        <w:rPr>
          <w:rStyle w:val="21"/>
          <w:rFonts w:ascii="Times New Roman" w:hAnsi="Times New Roman"/>
          <w:color w:val="000000"/>
          <w:sz w:val="28"/>
          <w:szCs w:val="28"/>
          <w:lang w:val="uk-UA" w:eastAsia="uk-UA"/>
        </w:rPr>
      </w:pPr>
      <w:r>
        <w:rPr>
          <w:rStyle w:val="21"/>
          <w:rFonts w:ascii="Times New Roman" w:hAnsi="Times New Roman"/>
          <w:color w:val="000000"/>
          <w:sz w:val="28"/>
          <w:szCs w:val="28"/>
          <w:lang w:val="uk-UA" w:eastAsia="uk-UA"/>
        </w:rPr>
        <w:t xml:space="preserve">проведено ремонт дороги по вул. Українська в смт Срібне на суму  </w:t>
      </w:r>
      <w:r w:rsidRPr="00E850D7">
        <w:rPr>
          <w:rStyle w:val="21"/>
          <w:rFonts w:ascii="Times New Roman" w:hAnsi="Times New Roman"/>
          <w:b/>
          <w:color w:val="000000"/>
          <w:sz w:val="28"/>
          <w:szCs w:val="28"/>
          <w:lang w:val="uk-UA" w:eastAsia="uk-UA"/>
        </w:rPr>
        <w:t>247,6</w:t>
      </w:r>
      <w:r>
        <w:rPr>
          <w:rStyle w:val="21"/>
          <w:rFonts w:ascii="Times New Roman" w:hAnsi="Times New Roman"/>
          <w:color w:val="000000"/>
          <w:sz w:val="28"/>
          <w:szCs w:val="28"/>
          <w:lang w:val="uk-UA" w:eastAsia="uk-UA"/>
        </w:rPr>
        <w:t xml:space="preserve"> </w:t>
      </w:r>
      <w:r w:rsidRPr="00E850D7">
        <w:rPr>
          <w:rStyle w:val="21"/>
          <w:rFonts w:ascii="Times New Roman" w:hAnsi="Times New Roman"/>
          <w:color w:val="000000"/>
          <w:sz w:val="28"/>
          <w:szCs w:val="28"/>
          <w:lang w:val="uk-UA" w:eastAsia="uk-UA"/>
        </w:rPr>
        <w:t>тис.грн.</w:t>
      </w:r>
      <w:r>
        <w:rPr>
          <w:rStyle w:val="21"/>
          <w:rFonts w:ascii="Times New Roman" w:hAnsi="Times New Roman"/>
          <w:color w:val="000000"/>
          <w:sz w:val="28"/>
          <w:szCs w:val="28"/>
          <w:lang w:val="uk-UA" w:eastAsia="uk-UA"/>
        </w:rPr>
        <w:t xml:space="preserve"> </w:t>
      </w:r>
      <w:r>
        <w:rPr>
          <w:rFonts w:ascii="Times New Roman" w:hAnsi="Times New Roman"/>
          <w:sz w:val="28"/>
          <w:szCs w:val="28"/>
          <w:lang w:val="uk-UA"/>
        </w:rPr>
        <w:t xml:space="preserve">за власні кошти,   проведені і ямкові ремонти твердого покриття доріг громади, підсипання та грейдерування грунтових доріг комунальної власності громади, </w:t>
      </w:r>
      <w:r w:rsidRPr="001644B4">
        <w:rPr>
          <w:rStyle w:val="21"/>
          <w:rFonts w:ascii="Times New Roman" w:hAnsi="Times New Roman"/>
          <w:color w:val="000000"/>
          <w:sz w:val="28"/>
          <w:szCs w:val="28"/>
          <w:lang w:val="uk-UA" w:eastAsia="uk-UA"/>
        </w:rPr>
        <w:t xml:space="preserve">відремонтовано узбіччя дороги по вулиці Незалежності у </w:t>
      </w:r>
      <w:r>
        <w:rPr>
          <w:rStyle w:val="21"/>
          <w:rFonts w:ascii="Times New Roman" w:hAnsi="Times New Roman"/>
          <w:color w:val="000000"/>
          <w:sz w:val="28"/>
          <w:szCs w:val="28"/>
          <w:lang w:val="uk-UA" w:eastAsia="uk-UA"/>
        </w:rPr>
        <w:t xml:space="preserve">та впорядковано </w:t>
      </w:r>
      <w:r w:rsidRPr="001644B4">
        <w:rPr>
          <w:rStyle w:val="21"/>
          <w:rFonts w:ascii="Times New Roman" w:hAnsi="Times New Roman"/>
          <w:color w:val="000000"/>
          <w:sz w:val="28"/>
          <w:szCs w:val="28"/>
          <w:lang w:val="uk-UA" w:eastAsia="uk-UA"/>
        </w:rPr>
        <w:t>єдиний в’їзд на вулицю Полюву у Срібному,</w:t>
      </w:r>
      <w:r>
        <w:rPr>
          <w:rStyle w:val="21"/>
          <w:rFonts w:ascii="Times New Roman" w:hAnsi="Times New Roman"/>
          <w:color w:val="000000"/>
          <w:sz w:val="28"/>
          <w:szCs w:val="28"/>
          <w:lang w:val="uk-UA" w:eastAsia="uk-UA"/>
        </w:rPr>
        <w:t xml:space="preserve"> видалені чагарники, аварійні дерева вздовж автомобільної дороги Срібне- Карпилівка з під’</w:t>
      </w:r>
      <w:r w:rsidRPr="00C76903">
        <w:rPr>
          <w:rStyle w:val="21"/>
          <w:rFonts w:ascii="Times New Roman" w:hAnsi="Times New Roman"/>
          <w:color w:val="000000"/>
          <w:sz w:val="28"/>
          <w:szCs w:val="28"/>
          <w:lang w:val="uk-UA" w:eastAsia="uk-UA"/>
        </w:rPr>
        <w:t>їз</w:t>
      </w:r>
      <w:r>
        <w:rPr>
          <w:rStyle w:val="21"/>
          <w:rFonts w:ascii="Times New Roman" w:hAnsi="Times New Roman"/>
          <w:color w:val="000000"/>
          <w:sz w:val="28"/>
          <w:szCs w:val="28"/>
          <w:lang w:val="uk-UA" w:eastAsia="uk-UA"/>
        </w:rPr>
        <w:t xml:space="preserve">дом до сіл Гриціївка та Харитонівка. </w:t>
      </w:r>
    </w:p>
    <w:p w:rsidR="00FF488E" w:rsidRDefault="00FF488E" w:rsidP="00FF488E">
      <w:pPr>
        <w:pStyle w:val="ac"/>
        <w:jc w:val="both"/>
        <w:rPr>
          <w:rFonts w:ascii="Times New Roman" w:hAnsi="Times New Roman"/>
          <w:sz w:val="28"/>
          <w:szCs w:val="28"/>
          <w:lang w:val="uk-UA"/>
        </w:rPr>
      </w:pPr>
    </w:p>
    <w:p w:rsidR="00FF488E" w:rsidRDefault="00FF488E" w:rsidP="00FF488E">
      <w:pPr>
        <w:pStyle w:val="ac"/>
        <w:jc w:val="both"/>
        <w:rPr>
          <w:rFonts w:ascii="Times New Roman" w:hAnsi="Times New Roman"/>
          <w:sz w:val="28"/>
          <w:szCs w:val="28"/>
          <w:lang w:val="uk-UA"/>
        </w:rPr>
      </w:pP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914650" cy="1428750"/>
            <wp:effectExtent l="19050" t="0" r="0" b="0"/>
            <wp:docPr id="5" name="Рисунок 10" descr="https://scontent.fiev21-1.fna.fbcdn.net/v/t1.0-9/p720x720/120523832_214698900021481_7770870643435342528_o.jpg?_nc_cat=108&amp;ccb=2&amp;_nc_sid=730e14&amp;_nc_ohc=ibzyDu9DBQsAX9Mr8yZ&amp;_nc_ht=scontent.fiev21-1.fna&amp;tp=6&amp;oh=33139d18d99e0958a3d875c0a5296086&amp;oe=6018F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scontent.fiev21-1.fna.fbcdn.net/v/t1.0-9/p720x720/120523832_214698900021481_7770870643435342528_o.jpg?_nc_cat=108&amp;ccb=2&amp;_nc_sid=730e14&amp;_nc_ohc=ibzyDu9DBQsAX9Mr8yZ&amp;_nc_ht=scontent.fiev21-1.fna&amp;tp=6&amp;oh=33139d18d99e0958a3d875c0a5296086&amp;oe=6018F9A2"/>
                    <pic:cNvPicPr>
                      <a:picLocks noChangeAspect="1" noChangeArrowheads="1"/>
                    </pic:cNvPicPr>
                  </pic:nvPicPr>
                  <pic:blipFill>
                    <a:blip r:embed="rId13" cstate="print"/>
                    <a:srcRect/>
                    <a:stretch>
                      <a:fillRect/>
                    </a:stretch>
                  </pic:blipFill>
                  <pic:spPr bwMode="auto">
                    <a:xfrm>
                      <a:off x="0" y="0"/>
                      <a:ext cx="2914650" cy="142875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867025" cy="1428750"/>
            <wp:effectExtent l="19050" t="0" r="9525" b="0"/>
            <wp:docPr id="6" name="Рисунок 4" descr="https://scontent.fiev21-1.fna.fbcdn.net/v/t1.0-9/120732224_333633401185709_461537487592137377_n.jpg?_nc_cat=105&amp;ccb=2&amp;_nc_sid=ad2b24&amp;_nc_ohc=jzS69-iGRrEAX9zAk1f&amp;_nc_ht=scontent.fiev21-1.fna&amp;oh=c3145426d96110583ec0eb47becbb38a&amp;oe=6016B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content.fiev21-1.fna.fbcdn.net/v/t1.0-9/120732224_333633401185709_461537487592137377_n.jpg?_nc_cat=105&amp;ccb=2&amp;_nc_sid=ad2b24&amp;_nc_ohc=jzS69-iGRrEAX9zAk1f&amp;_nc_ht=scontent.fiev21-1.fna&amp;oh=c3145426d96110583ec0eb47becbb38a&amp;oe=6016B9D9"/>
                    <pic:cNvPicPr>
                      <a:picLocks noChangeAspect="1" noChangeArrowheads="1"/>
                    </pic:cNvPicPr>
                  </pic:nvPicPr>
                  <pic:blipFill>
                    <a:blip r:embed="rId14" cstate="print"/>
                    <a:srcRect/>
                    <a:stretch>
                      <a:fillRect/>
                    </a:stretch>
                  </pic:blipFill>
                  <pic:spPr bwMode="auto">
                    <a:xfrm>
                      <a:off x="0" y="0"/>
                      <a:ext cx="2867025" cy="1428750"/>
                    </a:xfrm>
                    <a:prstGeom prst="rect">
                      <a:avLst/>
                    </a:prstGeom>
                    <a:noFill/>
                    <a:ln w="9525">
                      <a:noFill/>
                      <a:miter lim="800000"/>
                      <a:headEnd/>
                      <a:tailEnd/>
                    </a:ln>
                  </pic:spPr>
                </pic:pic>
              </a:graphicData>
            </a:graphic>
          </wp:inline>
        </w:drawing>
      </w:r>
    </w:p>
    <w:p w:rsidR="00FF488E" w:rsidRDefault="00FF488E" w:rsidP="00FF488E">
      <w:pPr>
        <w:pStyle w:val="ac"/>
        <w:jc w:val="both"/>
        <w:rPr>
          <w:rStyle w:val="21"/>
          <w:rFonts w:ascii="Times New Roman" w:hAnsi="Times New Roman"/>
          <w:color w:val="000000"/>
          <w:sz w:val="28"/>
          <w:szCs w:val="28"/>
          <w:lang w:val="uk-UA" w:eastAsia="uk-UA"/>
        </w:rPr>
      </w:pPr>
      <w:r>
        <w:rPr>
          <w:rFonts w:ascii="Times New Roman" w:hAnsi="Times New Roman"/>
          <w:sz w:val="28"/>
          <w:szCs w:val="28"/>
          <w:lang w:val="uk-UA"/>
        </w:rPr>
        <w:t xml:space="preserve">       </w:t>
      </w: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2. В рамках проведення заходів по освітленню здійснено:</w:t>
      </w:r>
    </w:p>
    <w:p w:rsidR="00FF488E" w:rsidRDefault="00FF488E" w:rsidP="00FF488E">
      <w:pPr>
        <w:pStyle w:val="ac"/>
        <w:jc w:val="both"/>
        <w:rPr>
          <w:rStyle w:val="21"/>
          <w:rFonts w:ascii="Times New Roman" w:hAnsi="Times New Roman"/>
          <w:color w:val="000000"/>
          <w:sz w:val="28"/>
          <w:szCs w:val="28"/>
          <w:lang w:val="uk-UA" w:eastAsia="uk-UA"/>
        </w:rPr>
      </w:pPr>
      <w:r>
        <w:rPr>
          <w:rFonts w:ascii="Times New Roman" w:hAnsi="Times New Roman"/>
          <w:sz w:val="28"/>
          <w:szCs w:val="28"/>
          <w:lang w:val="uk-UA"/>
        </w:rPr>
        <w:t xml:space="preserve">      - реконструкцію вуличного освітлення на вул.Ювілейній у Срібному вартістю </w:t>
      </w:r>
      <w:r w:rsidRPr="00E850D7">
        <w:rPr>
          <w:rFonts w:ascii="Times New Roman" w:hAnsi="Times New Roman"/>
          <w:b/>
          <w:sz w:val="28"/>
          <w:szCs w:val="28"/>
          <w:lang w:val="uk-UA"/>
        </w:rPr>
        <w:t>95,2</w:t>
      </w:r>
      <w:r>
        <w:rPr>
          <w:rFonts w:ascii="Times New Roman" w:hAnsi="Times New Roman"/>
          <w:sz w:val="28"/>
          <w:szCs w:val="28"/>
          <w:lang w:val="uk-UA"/>
        </w:rPr>
        <w:t xml:space="preserve"> </w:t>
      </w:r>
      <w:r w:rsidRPr="00E850D7">
        <w:rPr>
          <w:rStyle w:val="21"/>
          <w:rFonts w:ascii="Times New Roman" w:hAnsi="Times New Roman"/>
          <w:color w:val="000000"/>
          <w:sz w:val="28"/>
          <w:szCs w:val="28"/>
          <w:lang w:val="uk-UA" w:eastAsia="uk-UA"/>
        </w:rPr>
        <w:t>тис.грн.</w:t>
      </w:r>
      <w:r>
        <w:rPr>
          <w:rStyle w:val="21"/>
          <w:rFonts w:ascii="Times New Roman" w:hAnsi="Times New Roman"/>
          <w:color w:val="000000"/>
          <w:sz w:val="28"/>
          <w:szCs w:val="28"/>
          <w:lang w:val="uk-UA" w:eastAsia="uk-UA"/>
        </w:rPr>
        <w:t>;</w:t>
      </w:r>
    </w:p>
    <w:p w:rsidR="00FF488E" w:rsidRDefault="00FF488E" w:rsidP="00FF488E">
      <w:pPr>
        <w:pStyle w:val="ac"/>
        <w:jc w:val="both"/>
        <w:rPr>
          <w:rFonts w:ascii="Times New Roman" w:hAnsi="Times New Roman"/>
          <w:sz w:val="28"/>
          <w:szCs w:val="28"/>
          <w:lang w:val="uk-UA"/>
        </w:rPr>
      </w:pPr>
      <w:r>
        <w:rPr>
          <w:rStyle w:val="21"/>
          <w:rFonts w:ascii="Times New Roman" w:hAnsi="Times New Roman"/>
          <w:color w:val="000000"/>
          <w:sz w:val="28"/>
          <w:szCs w:val="28"/>
          <w:lang w:val="uk-UA" w:eastAsia="uk-UA"/>
        </w:rPr>
        <w:t xml:space="preserve">      - встановлено вуличне освітлення на вулиці Миру в Срібному</w:t>
      </w:r>
      <w:r w:rsidRPr="00366451">
        <w:rPr>
          <w:rFonts w:ascii="Times New Roman" w:hAnsi="Times New Roman"/>
          <w:sz w:val="28"/>
          <w:szCs w:val="28"/>
          <w:lang w:val="uk-UA"/>
        </w:rPr>
        <w:t xml:space="preserve"> </w:t>
      </w:r>
      <w:r>
        <w:rPr>
          <w:rFonts w:ascii="Times New Roman" w:hAnsi="Times New Roman"/>
          <w:sz w:val="28"/>
          <w:szCs w:val="28"/>
          <w:lang w:val="uk-UA"/>
        </w:rPr>
        <w:t xml:space="preserve">вартістю </w:t>
      </w:r>
      <w:r w:rsidRPr="00E850D7">
        <w:rPr>
          <w:rFonts w:ascii="Times New Roman" w:hAnsi="Times New Roman"/>
          <w:b/>
          <w:sz w:val="28"/>
          <w:szCs w:val="28"/>
          <w:lang w:val="uk-UA"/>
        </w:rPr>
        <w:t>59,7</w:t>
      </w:r>
      <w:r>
        <w:rPr>
          <w:rFonts w:ascii="Times New Roman" w:hAnsi="Times New Roman"/>
          <w:sz w:val="28"/>
          <w:szCs w:val="28"/>
          <w:lang w:val="uk-UA"/>
        </w:rPr>
        <w:t xml:space="preserve"> </w:t>
      </w:r>
      <w:r w:rsidRPr="00E850D7">
        <w:rPr>
          <w:rStyle w:val="21"/>
          <w:rFonts w:ascii="Times New Roman" w:hAnsi="Times New Roman"/>
          <w:color w:val="000000"/>
          <w:sz w:val="28"/>
          <w:szCs w:val="28"/>
          <w:lang w:val="uk-UA" w:eastAsia="uk-UA"/>
        </w:rPr>
        <w:t>тис.грн.</w:t>
      </w:r>
      <w:r>
        <w:rPr>
          <w:rStyle w:val="21"/>
          <w:rFonts w:ascii="Times New Roman" w:hAnsi="Times New Roman"/>
          <w:color w:val="000000"/>
          <w:sz w:val="28"/>
          <w:szCs w:val="28"/>
          <w:lang w:val="uk-UA" w:eastAsia="uk-UA"/>
        </w:rPr>
        <w:t xml:space="preserve"> – встановлено 17 електрчних опор, наданих головним спонсором громади СТОВ «Батьківщина»;</w:t>
      </w: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 у місцях, де не має можливості встановити електричні ліхтарі, вперше на Срібнянщині встановили ліхтарі на сонячних батареях-  це вул.Довга, Берегова в смт Срібне, біля ставу в с.Карпилівка, в с.Олексинці</w:t>
      </w: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895600" cy="1933575"/>
            <wp:effectExtent l="19050" t="0" r="0" b="0"/>
            <wp:docPr id="7" name="Рисунок 7" descr="На изображении может находиться: ночь и на улиц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На изображении может находиться: ночь и на улице"/>
                    <pic:cNvPicPr>
                      <a:picLocks noChangeAspect="1" noChangeArrowheads="1"/>
                    </pic:cNvPicPr>
                  </pic:nvPicPr>
                  <pic:blipFill>
                    <a:blip r:embed="rId15" cstate="print"/>
                    <a:srcRect/>
                    <a:stretch>
                      <a:fillRect/>
                    </a:stretch>
                  </pic:blipFill>
                  <pic:spPr bwMode="auto">
                    <a:xfrm>
                      <a:off x="0" y="0"/>
                      <a:ext cx="2895600" cy="193357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838450" cy="1933575"/>
            <wp:effectExtent l="19050" t="0" r="0" b="0"/>
            <wp:docPr id="8" name="Рисунок 70" descr="https://scontent.fiev21-1.fna.fbcdn.net/v/t1.0-9/p720x720/119667633_210053457152692_1366847868446157700_o.jpg?_nc_cat=101&amp;ccb=2&amp;_nc_sid=730e14&amp;_nc_ohc=wVJBNEaQbwcAX_F4qPQ&amp;_nc_ht=scontent.fiev21-1.fna&amp;tp=6&amp;oh=cb65ba129aa9612a9c30853b6deea54b&amp;oe=6018B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s://scontent.fiev21-1.fna.fbcdn.net/v/t1.0-9/p720x720/119667633_210053457152692_1366847868446157700_o.jpg?_nc_cat=101&amp;ccb=2&amp;_nc_sid=730e14&amp;_nc_ohc=wVJBNEaQbwcAX_F4qPQ&amp;_nc_ht=scontent.fiev21-1.fna&amp;tp=6&amp;oh=cb65ba129aa9612a9c30853b6deea54b&amp;oe=6018BA94"/>
                    <pic:cNvPicPr>
                      <a:picLocks noChangeAspect="1" noChangeArrowheads="1"/>
                    </pic:cNvPicPr>
                  </pic:nvPicPr>
                  <pic:blipFill>
                    <a:blip r:embed="rId16" cstate="print"/>
                    <a:srcRect/>
                    <a:stretch>
                      <a:fillRect/>
                    </a:stretch>
                  </pic:blipFill>
                  <pic:spPr bwMode="auto">
                    <a:xfrm>
                      <a:off x="0" y="0"/>
                      <a:ext cx="2838450" cy="1933575"/>
                    </a:xfrm>
                    <a:prstGeom prst="rect">
                      <a:avLst/>
                    </a:prstGeom>
                    <a:noFill/>
                    <a:ln w="9525">
                      <a:noFill/>
                      <a:miter lim="800000"/>
                      <a:headEnd/>
                      <a:tailEnd/>
                    </a:ln>
                  </pic:spPr>
                </pic:pic>
              </a:graphicData>
            </a:graphic>
          </wp:inline>
        </w:drawing>
      </w: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w:t>
      </w: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3.Завершено встановлення </w:t>
      </w:r>
      <w:r>
        <w:rPr>
          <w:rFonts w:ascii="Times New Roman" w:hAnsi="Times New Roman"/>
          <w:sz w:val="28"/>
          <w:szCs w:val="28"/>
        </w:rPr>
        <w:t>огорож</w:t>
      </w:r>
      <w:r>
        <w:rPr>
          <w:rFonts w:ascii="Times New Roman" w:hAnsi="Times New Roman"/>
          <w:sz w:val="28"/>
          <w:szCs w:val="28"/>
          <w:lang w:val="uk-UA"/>
        </w:rPr>
        <w:t>і</w:t>
      </w:r>
      <w:r>
        <w:rPr>
          <w:rFonts w:ascii="Times New Roman" w:hAnsi="Times New Roman"/>
          <w:sz w:val="28"/>
          <w:szCs w:val="28"/>
        </w:rPr>
        <w:t>, навіс</w:t>
      </w:r>
      <w:r>
        <w:rPr>
          <w:rFonts w:ascii="Times New Roman" w:hAnsi="Times New Roman"/>
          <w:sz w:val="28"/>
          <w:szCs w:val="28"/>
          <w:lang w:val="uk-UA"/>
        </w:rPr>
        <w:t>ів</w:t>
      </w:r>
      <w:r>
        <w:rPr>
          <w:rFonts w:ascii="Times New Roman" w:hAnsi="Times New Roman"/>
          <w:sz w:val="28"/>
          <w:szCs w:val="28"/>
        </w:rPr>
        <w:t>, вор</w:t>
      </w:r>
      <w:r>
        <w:rPr>
          <w:rFonts w:ascii="Times New Roman" w:hAnsi="Times New Roman"/>
          <w:sz w:val="28"/>
          <w:szCs w:val="28"/>
          <w:lang w:val="uk-UA"/>
        </w:rPr>
        <w:t>іт</w:t>
      </w:r>
      <w:r>
        <w:rPr>
          <w:rFonts w:ascii="Times New Roman" w:hAnsi="Times New Roman"/>
          <w:sz w:val="28"/>
          <w:szCs w:val="28"/>
        </w:rPr>
        <w:t xml:space="preserve"> та хвірто</w:t>
      </w:r>
      <w:r>
        <w:rPr>
          <w:rFonts w:ascii="Times New Roman" w:hAnsi="Times New Roman"/>
          <w:sz w:val="28"/>
          <w:szCs w:val="28"/>
          <w:lang w:val="uk-UA"/>
        </w:rPr>
        <w:t>к</w:t>
      </w:r>
      <w:r>
        <w:rPr>
          <w:rFonts w:ascii="Times New Roman" w:hAnsi="Times New Roman"/>
          <w:sz w:val="28"/>
          <w:szCs w:val="28"/>
        </w:rPr>
        <w:t>, сидін</w:t>
      </w:r>
      <w:r>
        <w:rPr>
          <w:rFonts w:ascii="Times New Roman" w:hAnsi="Times New Roman"/>
          <w:sz w:val="28"/>
          <w:szCs w:val="28"/>
          <w:lang w:val="uk-UA"/>
        </w:rPr>
        <w:t>ь</w:t>
      </w:r>
      <w:r>
        <w:rPr>
          <w:rFonts w:ascii="Times New Roman" w:hAnsi="Times New Roman"/>
          <w:sz w:val="28"/>
          <w:szCs w:val="28"/>
        </w:rPr>
        <w:t xml:space="preserve"> на стадіоні в центральному парку смт Срібне, які були придбані ще у 2019 році за рахунок державної субвенції на соцекономрозвиток за сприяння народного депутата </w:t>
      </w:r>
      <w:r>
        <w:rPr>
          <w:rFonts w:ascii="Times New Roman" w:hAnsi="Times New Roman"/>
          <w:sz w:val="28"/>
          <w:szCs w:val="28"/>
          <w:lang w:val="uk-UA"/>
        </w:rPr>
        <w:t xml:space="preserve"> 8 скликання </w:t>
      </w:r>
      <w:r>
        <w:rPr>
          <w:rFonts w:ascii="Times New Roman" w:hAnsi="Times New Roman"/>
          <w:sz w:val="28"/>
          <w:szCs w:val="28"/>
        </w:rPr>
        <w:t xml:space="preserve">Олександра Кодоли. Вартість    склала </w:t>
      </w:r>
      <w:r w:rsidRPr="00E850D7">
        <w:rPr>
          <w:rFonts w:ascii="Times New Roman" w:hAnsi="Times New Roman"/>
          <w:b/>
          <w:sz w:val="28"/>
          <w:szCs w:val="28"/>
        </w:rPr>
        <w:t>161,1</w:t>
      </w:r>
      <w:r w:rsidRPr="00E850D7">
        <w:rPr>
          <w:rStyle w:val="21"/>
          <w:color w:val="000000"/>
          <w:sz w:val="28"/>
          <w:szCs w:val="28"/>
          <w:lang w:eastAsia="uk-UA"/>
        </w:rPr>
        <w:t xml:space="preserve"> </w:t>
      </w:r>
      <w:r w:rsidRPr="00E850D7">
        <w:rPr>
          <w:rStyle w:val="21"/>
          <w:rFonts w:ascii="Times New Roman" w:hAnsi="Times New Roman"/>
          <w:color w:val="000000"/>
          <w:sz w:val="28"/>
          <w:szCs w:val="28"/>
          <w:lang w:eastAsia="uk-UA"/>
        </w:rPr>
        <w:t>тис</w:t>
      </w:r>
      <w:proofErr w:type="gramStart"/>
      <w:r w:rsidRPr="00E850D7">
        <w:rPr>
          <w:rStyle w:val="21"/>
          <w:rFonts w:ascii="Times New Roman" w:hAnsi="Times New Roman"/>
          <w:color w:val="000000"/>
          <w:sz w:val="28"/>
          <w:szCs w:val="28"/>
          <w:lang w:eastAsia="uk-UA"/>
        </w:rPr>
        <w:t>.г</w:t>
      </w:r>
      <w:proofErr w:type="gramEnd"/>
      <w:r w:rsidRPr="00E850D7">
        <w:rPr>
          <w:rStyle w:val="21"/>
          <w:rFonts w:ascii="Times New Roman" w:hAnsi="Times New Roman"/>
          <w:color w:val="000000"/>
          <w:sz w:val="28"/>
          <w:szCs w:val="28"/>
          <w:lang w:eastAsia="uk-UA"/>
        </w:rPr>
        <w:t>рн.</w:t>
      </w:r>
    </w:p>
    <w:p w:rsidR="00FF488E" w:rsidRDefault="00FF488E" w:rsidP="00FF488E">
      <w:pPr>
        <w:spacing w:after="0" w:line="240" w:lineRule="auto"/>
        <w:jc w:val="both"/>
        <w:rPr>
          <w:rFonts w:cs="Segoe UI Historic"/>
          <w:color w:val="050505"/>
          <w:sz w:val="18"/>
          <w:szCs w:val="18"/>
          <w:shd w:val="clear" w:color="auto" w:fill="FFFFFF"/>
        </w:rPr>
      </w:pPr>
      <w:r>
        <w:rPr>
          <w:rFonts w:cs="Segoe UI Historic"/>
          <w:color w:val="050505"/>
          <w:sz w:val="18"/>
          <w:szCs w:val="18"/>
          <w:shd w:val="clear" w:color="auto" w:fill="FFFFFF"/>
        </w:rPr>
        <w:t xml:space="preserve">      </w:t>
      </w: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05100" cy="1771650"/>
            <wp:effectExtent l="19050" t="0" r="0" b="0"/>
            <wp:docPr id="9" name="Рисунок 100" descr="https://scontent.fiev21-1.fna.fbcdn.net/v/t1.0-0/p180x540/118520246_204250557732982_701471278168476845_o.jpg?_nc_cat=101&amp;ccb=2&amp;_nc_sid=730e14&amp;_nc_ohc=JfEDzbH4ZYIAX_QWkpe&amp;_nc_ht=scontent.fiev21-1.fna&amp;tp=6&amp;oh=6a3fa5260f96625552d7af31c9a0da5f&amp;oe=601A2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https://scontent.fiev21-1.fna.fbcdn.net/v/t1.0-0/p180x540/118520246_204250557732982_701471278168476845_o.jpg?_nc_cat=101&amp;ccb=2&amp;_nc_sid=730e14&amp;_nc_ohc=JfEDzbH4ZYIAX_QWkpe&amp;_nc_ht=scontent.fiev21-1.fna&amp;tp=6&amp;oh=6a3fa5260f96625552d7af31c9a0da5f&amp;oe=601A2E96"/>
                    <pic:cNvPicPr>
                      <a:picLocks noChangeAspect="1" noChangeArrowheads="1"/>
                    </pic:cNvPicPr>
                  </pic:nvPicPr>
                  <pic:blipFill>
                    <a:blip r:embed="rId17" cstate="print"/>
                    <a:srcRect/>
                    <a:stretch>
                      <a:fillRect/>
                    </a:stretch>
                  </pic:blipFill>
                  <pic:spPr bwMode="auto">
                    <a:xfrm>
                      <a:off x="0" y="0"/>
                      <a:ext cx="2705100" cy="177165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847975" cy="1771650"/>
            <wp:effectExtent l="19050" t="0" r="9525" b="0"/>
            <wp:docPr id="10" name="Рисунок 97" descr="https://scontent.fiev21-1.fna.fbcdn.net/v/t1.0-0/p180x540/118585934_204250671066304_7621303161156206629_o.jpg?_nc_cat=101&amp;ccb=2&amp;_nc_sid=730e14&amp;_nc_ohc=P3fQMHaUhhsAX8CaJuB&amp;_nc_ht=scontent.fiev21-1.fna&amp;tp=6&amp;oh=bcd5332db0b7afb5c14a14dbb0a6fb9d&amp;oe=6019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https://scontent.fiev21-1.fna.fbcdn.net/v/t1.0-0/p180x540/118585934_204250671066304_7621303161156206629_o.jpg?_nc_cat=101&amp;ccb=2&amp;_nc_sid=730e14&amp;_nc_ohc=P3fQMHaUhhsAX8CaJuB&amp;_nc_ht=scontent.fiev21-1.fna&amp;tp=6&amp;oh=bcd5332db0b7afb5c14a14dbb0a6fb9d&amp;oe=60191554"/>
                    <pic:cNvPicPr>
                      <a:picLocks noChangeAspect="1" noChangeArrowheads="1"/>
                    </pic:cNvPicPr>
                  </pic:nvPicPr>
                  <pic:blipFill>
                    <a:blip r:embed="rId18" cstate="print"/>
                    <a:srcRect/>
                    <a:stretch>
                      <a:fillRect/>
                    </a:stretch>
                  </pic:blipFill>
                  <pic:spPr bwMode="auto">
                    <a:xfrm>
                      <a:off x="0" y="0"/>
                      <a:ext cx="2847975" cy="1771650"/>
                    </a:xfrm>
                    <a:prstGeom prst="rect">
                      <a:avLst/>
                    </a:prstGeom>
                    <a:noFill/>
                    <a:ln w="9525">
                      <a:noFill/>
                      <a:miter lim="800000"/>
                      <a:headEnd/>
                      <a:tailEnd/>
                    </a:ln>
                  </pic:spPr>
                </pic:pic>
              </a:graphicData>
            </a:graphic>
          </wp:inline>
        </w:drawing>
      </w:r>
    </w:p>
    <w:p w:rsidR="00FF488E" w:rsidRDefault="00FF488E" w:rsidP="00FF488E">
      <w:pPr>
        <w:pStyle w:val="ac"/>
        <w:jc w:val="both"/>
        <w:rPr>
          <w:rFonts w:ascii="Times New Roman" w:hAnsi="Times New Roman"/>
          <w:sz w:val="28"/>
          <w:szCs w:val="28"/>
          <w:lang w:val="uk-UA"/>
        </w:rPr>
      </w:pP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lastRenderedPageBreak/>
        <w:t xml:space="preserve">      4.Встановлені дитячі майданчики на перехресті вулиць Миру та Гагаріна та на вул.Ювілейній. У жовтні 2020 року </w:t>
      </w:r>
      <w:r w:rsidRPr="00EF0648">
        <w:rPr>
          <w:rFonts w:ascii="Times New Roman" w:hAnsi="Times New Roman"/>
          <w:sz w:val="28"/>
          <w:szCs w:val="28"/>
          <w:lang w:val="uk-UA"/>
        </w:rPr>
        <w:t>за ініціативи Олени Панченко благодійн</w:t>
      </w:r>
      <w:r>
        <w:rPr>
          <w:rFonts w:ascii="Times New Roman" w:hAnsi="Times New Roman"/>
          <w:sz w:val="28"/>
          <w:szCs w:val="28"/>
          <w:lang w:val="uk-UA"/>
        </w:rPr>
        <w:t>им</w:t>
      </w:r>
      <w:r w:rsidRPr="00EF0648">
        <w:rPr>
          <w:rFonts w:ascii="Times New Roman" w:hAnsi="Times New Roman"/>
          <w:sz w:val="28"/>
          <w:szCs w:val="28"/>
          <w:lang w:val="uk-UA"/>
        </w:rPr>
        <w:t xml:space="preserve"> </w:t>
      </w:r>
      <w:r>
        <w:rPr>
          <w:rFonts w:ascii="Times New Roman" w:hAnsi="Times New Roman"/>
          <w:sz w:val="28"/>
          <w:szCs w:val="28"/>
          <w:lang w:val="uk-UA"/>
        </w:rPr>
        <w:t>фондом</w:t>
      </w:r>
      <w:r w:rsidRPr="00EF0648">
        <w:rPr>
          <w:rFonts w:ascii="Times New Roman" w:hAnsi="Times New Roman"/>
          <w:sz w:val="28"/>
          <w:szCs w:val="28"/>
          <w:lang w:val="uk-UA"/>
        </w:rPr>
        <w:t xml:space="preserve"> «Надія Сіверщини»  в центрі смт Срібне встановлено дитячий майданчик «Річковий вокзал».</w:t>
      </w: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705100" cy="1790700"/>
            <wp:effectExtent l="19050" t="0" r="0" b="0"/>
            <wp:docPr id="11" name="Рисунок 19" descr="https://scontent.fiev21-2.fna.fbcdn.net/v/t1.0-0/p552x414/120560358_214129953411709_3939208765824039460_o.jpg?_nc_cat=100&amp;ccb=2&amp;_nc_sid=730e14&amp;_nc_ohc=u2tJ4RInnScAX_3IqdL&amp;_nc_ht=scontent.fiev21-2.fna&amp;tp=6&amp;oh=fbc1e12a2bdbbeff7542a1fa641b62df&amp;oe=601A1D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scontent.fiev21-2.fna.fbcdn.net/v/t1.0-0/p552x414/120560358_214129953411709_3939208765824039460_o.jpg?_nc_cat=100&amp;ccb=2&amp;_nc_sid=730e14&amp;_nc_ohc=u2tJ4RInnScAX_3IqdL&amp;_nc_ht=scontent.fiev21-2.fna&amp;tp=6&amp;oh=fbc1e12a2bdbbeff7542a1fa641b62df&amp;oe=601A1D88"/>
                    <pic:cNvPicPr>
                      <a:picLocks noChangeAspect="1" noChangeArrowheads="1"/>
                    </pic:cNvPicPr>
                  </pic:nvPicPr>
                  <pic:blipFill>
                    <a:blip r:embed="rId19" cstate="print"/>
                    <a:srcRect/>
                    <a:stretch>
                      <a:fillRect/>
                    </a:stretch>
                  </pic:blipFill>
                  <pic:spPr bwMode="auto">
                    <a:xfrm>
                      <a:off x="0" y="0"/>
                      <a:ext cx="2705100" cy="179070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886075" cy="1790700"/>
            <wp:effectExtent l="19050" t="0" r="9525" b="0"/>
            <wp:docPr id="12" name="Рисунок 58" descr="https://scontent.fiev21-1.fna.fbcdn.net/v/t1.0-0/p600x600/121709932_2743824665935866_4623584421688950844_o.jpg?_nc_cat=104&amp;ccb=2&amp;_nc_sid=730e14&amp;_nc_ohc=bVj-LeE3yXsAX_WOw3O&amp;_nc_ht=scontent.fiev21-1.fna&amp;tp=6&amp;oh=0a8fa603302af67f53f7dac95785836f&amp;oe=6019B1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s://scontent.fiev21-1.fna.fbcdn.net/v/t1.0-0/p600x600/121709932_2743824665935866_4623584421688950844_o.jpg?_nc_cat=104&amp;ccb=2&amp;_nc_sid=730e14&amp;_nc_ohc=bVj-LeE3yXsAX_WOw3O&amp;_nc_ht=scontent.fiev21-1.fna&amp;tp=6&amp;oh=0a8fa603302af67f53f7dac95785836f&amp;oe=6019B13F"/>
                    <pic:cNvPicPr>
                      <a:picLocks noChangeAspect="1" noChangeArrowheads="1"/>
                    </pic:cNvPicPr>
                  </pic:nvPicPr>
                  <pic:blipFill>
                    <a:blip r:embed="rId20" cstate="print"/>
                    <a:srcRect/>
                    <a:stretch>
                      <a:fillRect/>
                    </a:stretch>
                  </pic:blipFill>
                  <pic:spPr bwMode="auto">
                    <a:xfrm>
                      <a:off x="0" y="0"/>
                      <a:ext cx="2886075" cy="1790700"/>
                    </a:xfrm>
                    <a:prstGeom prst="rect">
                      <a:avLst/>
                    </a:prstGeom>
                    <a:noFill/>
                    <a:ln w="9525">
                      <a:noFill/>
                      <a:miter lim="800000"/>
                      <a:headEnd/>
                      <a:tailEnd/>
                    </a:ln>
                  </pic:spPr>
                </pic:pic>
              </a:graphicData>
            </a:graphic>
          </wp:inline>
        </w:drawing>
      </w:r>
    </w:p>
    <w:p w:rsidR="00FF488E" w:rsidRDefault="00FF488E" w:rsidP="00FF488E">
      <w:pPr>
        <w:pStyle w:val="ac"/>
        <w:jc w:val="both"/>
        <w:rPr>
          <w:rFonts w:ascii="Times New Roman" w:hAnsi="Times New Roman"/>
          <w:sz w:val="28"/>
          <w:szCs w:val="28"/>
          <w:lang w:val="uk-UA"/>
        </w:rPr>
      </w:pP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5. По охороні навколишнього природного середовища громади та створенню рекреаційних зон</w:t>
      </w:r>
      <w:r w:rsidRPr="005E0900">
        <w:rPr>
          <w:rFonts w:ascii="Times New Roman" w:hAnsi="Times New Roman"/>
          <w:color w:val="050505"/>
          <w:sz w:val="28"/>
          <w:szCs w:val="28"/>
          <w:shd w:val="clear" w:color="auto" w:fill="FFFFFF"/>
          <w:lang w:val="uk-UA"/>
        </w:rPr>
        <w:t xml:space="preserve"> </w:t>
      </w:r>
      <w:r>
        <w:rPr>
          <w:rFonts w:ascii="Times New Roman" w:hAnsi="Times New Roman"/>
          <w:color w:val="050505"/>
          <w:sz w:val="28"/>
          <w:szCs w:val="28"/>
          <w:shd w:val="clear" w:color="auto" w:fill="FFFFFF"/>
          <w:lang w:val="uk-UA"/>
        </w:rPr>
        <w:t>за</w:t>
      </w:r>
      <w:r w:rsidRPr="007F2218">
        <w:rPr>
          <w:rFonts w:ascii="Times New Roman" w:hAnsi="Times New Roman"/>
          <w:color w:val="050505"/>
          <w:sz w:val="28"/>
          <w:szCs w:val="28"/>
          <w:shd w:val="clear" w:color="auto" w:fill="FFFFFF"/>
          <w:lang w:val="uk-UA"/>
        </w:rPr>
        <w:t xml:space="preserve"> сприяння </w:t>
      </w:r>
      <w:r w:rsidRPr="007F2218">
        <w:rPr>
          <w:rFonts w:ascii="Times New Roman" w:hAnsi="Times New Roman"/>
          <w:color w:val="050505"/>
          <w:sz w:val="28"/>
          <w:szCs w:val="28"/>
          <w:shd w:val="clear" w:color="auto" w:fill="FFFFFF"/>
        </w:rPr>
        <w:t>СТОВ «Батьківщина»</w:t>
      </w:r>
      <w:r>
        <w:rPr>
          <w:rFonts w:ascii="Times New Roman" w:hAnsi="Times New Roman"/>
          <w:sz w:val="28"/>
          <w:szCs w:val="28"/>
          <w:lang w:val="uk-UA"/>
        </w:rPr>
        <w:t xml:space="preserve">: </w:t>
      </w:r>
    </w:p>
    <w:p w:rsidR="00FF488E" w:rsidRDefault="00FF488E" w:rsidP="00FF488E">
      <w:pPr>
        <w:pStyle w:val="a5"/>
        <w:numPr>
          <w:ilvl w:val="0"/>
          <w:numId w:val="26"/>
        </w:numPr>
        <w:spacing w:after="0" w:line="240" w:lineRule="auto"/>
        <w:ind w:left="714" w:hanging="357"/>
        <w:jc w:val="both"/>
        <w:rPr>
          <w:rFonts w:ascii="Times New Roman" w:hAnsi="Times New Roman"/>
          <w:color w:val="050505"/>
          <w:sz w:val="28"/>
          <w:szCs w:val="28"/>
          <w:shd w:val="clear" w:color="auto" w:fill="FFFFFF"/>
          <w:lang w:val="uk-UA"/>
        </w:rPr>
      </w:pPr>
      <w:r w:rsidRPr="007F2218">
        <w:rPr>
          <w:rFonts w:ascii="Times New Roman" w:hAnsi="Times New Roman"/>
          <w:color w:val="050505"/>
          <w:sz w:val="28"/>
          <w:szCs w:val="28"/>
          <w:shd w:val="clear" w:color="auto" w:fill="FFFFFF"/>
          <w:lang w:val="uk-UA"/>
        </w:rPr>
        <w:t xml:space="preserve">облаштовано </w:t>
      </w:r>
      <w:r>
        <w:rPr>
          <w:rFonts w:ascii="Times New Roman" w:hAnsi="Times New Roman"/>
          <w:color w:val="050505"/>
          <w:sz w:val="28"/>
          <w:szCs w:val="28"/>
          <w:shd w:val="clear" w:color="auto" w:fill="FFFFFF"/>
          <w:lang w:val="uk-UA"/>
        </w:rPr>
        <w:t xml:space="preserve">територію біля </w:t>
      </w:r>
      <w:r w:rsidRPr="007F2218">
        <w:rPr>
          <w:rFonts w:ascii="Times New Roman" w:hAnsi="Times New Roman"/>
          <w:color w:val="050505"/>
          <w:sz w:val="28"/>
          <w:szCs w:val="28"/>
          <w:shd w:val="clear" w:color="auto" w:fill="FFFFFF"/>
          <w:lang w:val="uk-UA"/>
        </w:rPr>
        <w:t xml:space="preserve"> с</w:t>
      </w:r>
      <w:r>
        <w:rPr>
          <w:rFonts w:ascii="Times New Roman" w:hAnsi="Times New Roman"/>
          <w:color w:val="050505"/>
          <w:sz w:val="28"/>
          <w:szCs w:val="28"/>
          <w:shd w:val="clear" w:color="auto" w:fill="FFFFFF"/>
          <w:lang w:val="uk-UA"/>
        </w:rPr>
        <w:t>тавка</w:t>
      </w:r>
      <w:r w:rsidRPr="007F2218">
        <w:rPr>
          <w:rFonts w:ascii="Times New Roman" w:hAnsi="Times New Roman"/>
          <w:color w:val="050505"/>
          <w:sz w:val="28"/>
          <w:szCs w:val="28"/>
          <w:shd w:val="clear" w:color="auto" w:fill="FFFFFF"/>
          <w:lang w:val="uk-UA"/>
        </w:rPr>
        <w:t xml:space="preserve"> «Свячена»</w:t>
      </w:r>
      <w:r>
        <w:rPr>
          <w:rFonts w:ascii="Times New Roman" w:hAnsi="Times New Roman"/>
          <w:color w:val="050505"/>
          <w:sz w:val="28"/>
          <w:szCs w:val="28"/>
          <w:shd w:val="clear" w:color="auto" w:fill="FFFFFF"/>
          <w:lang w:val="uk-UA"/>
        </w:rPr>
        <w:t xml:space="preserve"> в с.Сокиринці </w:t>
      </w:r>
      <w:r w:rsidRPr="007F2218">
        <w:rPr>
          <w:rFonts w:ascii="Times New Roman" w:hAnsi="Times New Roman"/>
          <w:color w:val="050505"/>
          <w:sz w:val="28"/>
          <w:szCs w:val="28"/>
          <w:shd w:val="clear" w:color="auto" w:fill="FFFFFF"/>
          <w:lang w:val="uk-UA"/>
        </w:rPr>
        <w:t xml:space="preserve"> </w:t>
      </w:r>
      <w:r w:rsidRPr="007F2218">
        <w:rPr>
          <w:rFonts w:ascii="Times New Roman" w:hAnsi="Times New Roman"/>
          <w:color w:val="050505"/>
          <w:sz w:val="28"/>
          <w:szCs w:val="28"/>
          <w:shd w:val="clear" w:color="auto" w:fill="FFFFFF"/>
        </w:rPr>
        <w:t>спільно з депутатами селищної ради</w:t>
      </w:r>
      <w:r>
        <w:rPr>
          <w:rFonts w:ascii="Times New Roman" w:hAnsi="Times New Roman"/>
          <w:color w:val="050505"/>
          <w:sz w:val="28"/>
          <w:szCs w:val="28"/>
          <w:shd w:val="clear" w:color="auto" w:fill="FFFFFF"/>
          <w:lang w:val="uk-UA"/>
        </w:rPr>
        <w:t>,</w:t>
      </w:r>
      <w:r w:rsidRPr="007F2218">
        <w:rPr>
          <w:rFonts w:ascii="Times New Roman" w:hAnsi="Times New Roman"/>
          <w:color w:val="050505"/>
          <w:sz w:val="28"/>
          <w:szCs w:val="28"/>
          <w:shd w:val="clear" w:color="auto" w:fill="FFFFFF"/>
          <w:lang w:val="uk-UA"/>
        </w:rPr>
        <w:t xml:space="preserve"> місцевими жителями</w:t>
      </w:r>
      <w:r w:rsidRPr="007F2218">
        <w:rPr>
          <w:rFonts w:ascii="Times New Roman" w:hAnsi="Times New Roman"/>
          <w:color w:val="050505"/>
          <w:sz w:val="28"/>
          <w:szCs w:val="28"/>
          <w:shd w:val="clear" w:color="auto" w:fill="FFFFFF"/>
        </w:rPr>
        <w:t xml:space="preserve"> встановлені додаткові урни для сміття та лавочка</w:t>
      </w:r>
      <w:r w:rsidRPr="007F2218">
        <w:rPr>
          <w:rFonts w:ascii="Times New Roman" w:hAnsi="Times New Roman"/>
          <w:color w:val="050505"/>
          <w:sz w:val="28"/>
          <w:szCs w:val="28"/>
          <w:shd w:val="clear" w:color="auto" w:fill="FFFFFF"/>
          <w:lang w:val="uk-UA"/>
        </w:rPr>
        <w:t xml:space="preserve">, </w:t>
      </w:r>
      <w:r w:rsidRPr="005E0900">
        <w:rPr>
          <w:rFonts w:ascii="Times New Roman" w:hAnsi="Times New Roman"/>
          <w:color w:val="050505"/>
          <w:sz w:val="28"/>
          <w:szCs w:val="28"/>
          <w:shd w:val="clear" w:color="auto" w:fill="FFFFFF"/>
          <w:lang w:val="uk-UA"/>
        </w:rPr>
        <w:t xml:space="preserve">завезений </w:t>
      </w:r>
      <w:r w:rsidRPr="007F2218">
        <w:rPr>
          <w:rFonts w:ascii="Times New Roman" w:hAnsi="Times New Roman"/>
          <w:color w:val="050505"/>
          <w:sz w:val="28"/>
          <w:szCs w:val="28"/>
          <w:shd w:val="clear" w:color="auto" w:fill="FFFFFF"/>
        </w:rPr>
        <w:t>якісний річковий пісок</w:t>
      </w:r>
      <w:r>
        <w:rPr>
          <w:rFonts w:ascii="Times New Roman" w:hAnsi="Times New Roman"/>
          <w:color w:val="050505"/>
          <w:sz w:val="28"/>
          <w:szCs w:val="28"/>
          <w:shd w:val="clear" w:color="auto" w:fill="FFFFFF"/>
          <w:lang w:val="uk-UA"/>
        </w:rPr>
        <w:t>;</w:t>
      </w:r>
    </w:p>
    <w:p w:rsidR="00FF488E" w:rsidRPr="005E0900" w:rsidRDefault="00FF488E" w:rsidP="00FF488E">
      <w:pPr>
        <w:pStyle w:val="a5"/>
        <w:numPr>
          <w:ilvl w:val="0"/>
          <w:numId w:val="26"/>
        </w:numPr>
        <w:spacing w:after="0" w:line="240" w:lineRule="auto"/>
        <w:ind w:left="714" w:hanging="357"/>
        <w:jc w:val="both"/>
        <w:rPr>
          <w:rFonts w:ascii="Times New Roman" w:hAnsi="Times New Roman"/>
          <w:color w:val="050505"/>
          <w:sz w:val="28"/>
          <w:szCs w:val="28"/>
          <w:shd w:val="clear" w:color="auto" w:fill="FFFFFF"/>
          <w:lang w:val="uk-UA"/>
        </w:rPr>
      </w:pPr>
      <w:r w:rsidRPr="007F2218">
        <w:rPr>
          <w:rFonts w:ascii="Times New Roman" w:hAnsi="Times New Roman"/>
          <w:color w:val="050505"/>
          <w:sz w:val="28"/>
          <w:szCs w:val="28"/>
          <w:shd w:val="clear" w:color="auto" w:fill="FFFFFF"/>
          <w:lang w:val="uk-UA"/>
        </w:rPr>
        <w:t>упорядковано</w:t>
      </w:r>
      <w:r w:rsidRPr="00FA7995">
        <w:rPr>
          <w:rFonts w:ascii="Times New Roman" w:hAnsi="Times New Roman"/>
          <w:color w:val="050505"/>
          <w:sz w:val="28"/>
          <w:szCs w:val="28"/>
          <w:shd w:val="clear" w:color="auto" w:fill="FFFFFF"/>
          <w:lang w:val="uk-UA"/>
        </w:rPr>
        <w:t xml:space="preserve"> </w:t>
      </w:r>
      <w:r>
        <w:rPr>
          <w:rFonts w:ascii="Times New Roman" w:hAnsi="Times New Roman"/>
          <w:color w:val="050505"/>
          <w:sz w:val="28"/>
          <w:szCs w:val="28"/>
          <w:shd w:val="clear" w:color="auto" w:fill="FFFFFF"/>
          <w:lang w:val="uk-UA"/>
        </w:rPr>
        <w:t>територію навколо ставка</w:t>
      </w:r>
      <w:r w:rsidRPr="00FA7995">
        <w:rPr>
          <w:rFonts w:ascii="Times New Roman" w:hAnsi="Times New Roman"/>
          <w:color w:val="050505"/>
          <w:sz w:val="28"/>
          <w:szCs w:val="28"/>
          <w:shd w:val="clear" w:color="auto" w:fill="FFFFFF"/>
          <w:lang w:val="uk-UA"/>
        </w:rPr>
        <w:t xml:space="preserve"> Попове </w:t>
      </w:r>
      <w:r>
        <w:rPr>
          <w:rFonts w:ascii="Times New Roman" w:hAnsi="Times New Roman"/>
          <w:color w:val="050505"/>
          <w:sz w:val="28"/>
          <w:szCs w:val="28"/>
          <w:shd w:val="clear" w:color="auto" w:fill="FFFFFF"/>
          <w:lang w:val="uk-UA"/>
        </w:rPr>
        <w:t xml:space="preserve"> та </w:t>
      </w:r>
      <w:r w:rsidRPr="005E0900">
        <w:rPr>
          <w:rFonts w:ascii="Times New Roman" w:hAnsi="Times New Roman"/>
          <w:color w:val="050505"/>
          <w:sz w:val="28"/>
          <w:szCs w:val="28"/>
          <w:shd w:val="clear" w:color="auto" w:fill="FFFFFF"/>
          <w:lang w:val="uk-UA"/>
        </w:rPr>
        <w:t xml:space="preserve">біля вулиць Шкільна та Ювілейна в смт Срібне; </w:t>
      </w:r>
    </w:p>
    <w:p w:rsidR="00FF488E" w:rsidRPr="00FA7995" w:rsidRDefault="00FF488E" w:rsidP="00FF488E">
      <w:pPr>
        <w:pStyle w:val="a5"/>
        <w:numPr>
          <w:ilvl w:val="0"/>
          <w:numId w:val="26"/>
        </w:numPr>
        <w:spacing w:after="0" w:line="240" w:lineRule="auto"/>
        <w:ind w:left="714" w:hanging="357"/>
        <w:jc w:val="both"/>
        <w:rPr>
          <w:rFonts w:ascii="Times New Roman" w:hAnsi="Times New Roman"/>
          <w:color w:val="050505"/>
          <w:sz w:val="28"/>
          <w:szCs w:val="28"/>
          <w:shd w:val="clear" w:color="auto" w:fill="FFFFFF"/>
          <w:lang w:val="uk-UA"/>
        </w:rPr>
      </w:pPr>
      <w:r w:rsidRPr="00FA7995">
        <w:rPr>
          <w:rFonts w:ascii="Times New Roman" w:hAnsi="Times New Roman"/>
          <w:color w:val="050505"/>
          <w:sz w:val="28"/>
          <w:szCs w:val="28"/>
          <w:shd w:val="clear" w:color="auto" w:fill="FFFFFF"/>
          <w:lang w:val="uk-UA"/>
        </w:rPr>
        <w:t>спільними зусиллями жителів та влади  облаштоване місце для відпочинку біля водойми в с.Побочіївка;</w:t>
      </w:r>
    </w:p>
    <w:p w:rsidR="00FF488E" w:rsidRPr="00FA7995" w:rsidRDefault="00FF488E" w:rsidP="00FF488E">
      <w:pPr>
        <w:pStyle w:val="a5"/>
        <w:numPr>
          <w:ilvl w:val="0"/>
          <w:numId w:val="26"/>
        </w:numPr>
        <w:spacing w:after="0" w:line="240" w:lineRule="auto"/>
        <w:ind w:left="714" w:hanging="357"/>
        <w:jc w:val="both"/>
        <w:rPr>
          <w:rFonts w:ascii="Segoe UI Historic" w:eastAsia="Times New Roman" w:hAnsi="Segoe UI Historic" w:cs="Segoe UI Historic"/>
          <w:color w:val="050505"/>
          <w:sz w:val="18"/>
          <w:szCs w:val="18"/>
          <w:lang w:eastAsia="uk-UA"/>
        </w:rPr>
      </w:pPr>
      <w:r>
        <w:rPr>
          <w:rFonts w:ascii="Times New Roman" w:hAnsi="Times New Roman"/>
          <w:color w:val="050505"/>
          <w:sz w:val="28"/>
          <w:szCs w:val="28"/>
          <w:shd w:val="clear" w:color="auto" w:fill="FFFFFF"/>
          <w:lang w:val="uk-UA"/>
        </w:rPr>
        <w:t xml:space="preserve">за ініціативи та сприяння </w:t>
      </w:r>
      <w:r w:rsidRPr="00EF0648">
        <w:rPr>
          <w:rFonts w:ascii="Times New Roman" w:hAnsi="Times New Roman"/>
          <w:sz w:val="28"/>
          <w:szCs w:val="28"/>
          <w:lang w:val="uk-UA"/>
        </w:rPr>
        <w:t>Олени Панченко</w:t>
      </w:r>
      <w:r>
        <w:rPr>
          <w:rFonts w:ascii="Times New Roman" w:hAnsi="Times New Roman"/>
          <w:sz w:val="28"/>
          <w:szCs w:val="28"/>
          <w:lang w:val="uk-UA"/>
        </w:rPr>
        <w:t xml:space="preserve"> небайдужими жителями громади восени та влітку проведені роботи по благоустрою парку у Срібному: вздовж доріг, які проходять парком, та біля ставка Графський зібрано все сміття, скошено зарослі бур’</w:t>
      </w:r>
      <w:r w:rsidRPr="004F7994">
        <w:rPr>
          <w:rFonts w:ascii="Times New Roman" w:hAnsi="Times New Roman"/>
          <w:sz w:val="28"/>
          <w:szCs w:val="28"/>
          <w:lang w:val="uk-UA"/>
        </w:rPr>
        <w:t>янів</w:t>
      </w:r>
      <w:r>
        <w:rPr>
          <w:rFonts w:ascii="Times New Roman" w:hAnsi="Times New Roman"/>
          <w:sz w:val="28"/>
          <w:szCs w:val="28"/>
          <w:lang w:val="uk-UA"/>
        </w:rPr>
        <w:t xml:space="preserve">. </w:t>
      </w:r>
    </w:p>
    <w:p w:rsidR="00FF488E" w:rsidRPr="002132DD" w:rsidRDefault="00FF488E" w:rsidP="00FF488E">
      <w:pPr>
        <w:pStyle w:val="ac"/>
        <w:ind w:left="720"/>
        <w:jc w:val="both"/>
        <w:rPr>
          <w:rFonts w:ascii="Times New Roman" w:hAnsi="Times New Roman"/>
          <w:color w:val="050505"/>
          <w:sz w:val="28"/>
          <w:szCs w:val="28"/>
          <w:shd w:val="clear" w:color="auto" w:fill="FFFFFF"/>
          <w:lang w:val="uk-UA"/>
        </w:rPr>
      </w:pP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1638300" cy="1933575"/>
            <wp:effectExtent l="19050" t="0" r="0" b="0"/>
            <wp:docPr id="13" name="Рисунок 144" descr="На изображении может находиться: 1 человек, шорты, ребенок, на улице 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На изображении может находиться: 1 человек, шорты, ребенок, на улице и природа"/>
                    <pic:cNvPicPr>
                      <a:picLocks noChangeAspect="1" noChangeArrowheads="1"/>
                    </pic:cNvPicPr>
                  </pic:nvPicPr>
                  <pic:blipFill>
                    <a:blip r:embed="rId21" cstate="print"/>
                    <a:srcRect/>
                    <a:stretch>
                      <a:fillRect/>
                    </a:stretch>
                  </pic:blipFill>
                  <pic:spPr bwMode="auto">
                    <a:xfrm>
                      <a:off x="0" y="0"/>
                      <a:ext cx="1638300" cy="193357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1885950" cy="1924050"/>
            <wp:effectExtent l="19050" t="0" r="0" b="0"/>
            <wp:docPr id="14" name="Рисунок 123" descr="На изображении может находиться: небо, на улице и природа, текст «HL660 HYUN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На изображении может находиться: небо, на улице и природа, текст «HL660 HYUNDAI»"/>
                    <pic:cNvPicPr>
                      <a:picLocks noChangeAspect="1" noChangeArrowheads="1"/>
                    </pic:cNvPicPr>
                  </pic:nvPicPr>
                  <pic:blipFill>
                    <a:blip r:embed="rId22" cstate="print"/>
                    <a:srcRect/>
                    <a:stretch>
                      <a:fillRect/>
                    </a:stretch>
                  </pic:blipFill>
                  <pic:spPr bwMode="auto">
                    <a:xfrm>
                      <a:off x="0" y="0"/>
                      <a:ext cx="1885950" cy="1924050"/>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114550" cy="1933575"/>
            <wp:effectExtent l="19050" t="0" r="0" b="0"/>
            <wp:docPr id="15" name="Рисунок 85" descr="На изображении может находиться: дерево, растение, небо, на улице, природа и в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На изображении может находиться: дерево, растение, небо, на улице, природа и вода"/>
                    <pic:cNvPicPr>
                      <a:picLocks noChangeAspect="1" noChangeArrowheads="1"/>
                    </pic:cNvPicPr>
                  </pic:nvPicPr>
                  <pic:blipFill>
                    <a:blip r:embed="rId23" cstate="print"/>
                    <a:srcRect/>
                    <a:stretch>
                      <a:fillRect/>
                    </a:stretch>
                  </pic:blipFill>
                  <pic:spPr bwMode="auto">
                    <a:xfrm>
                      <a:off x="0" y="0"/>
                      <a:ext cx="2114550" cy="1933575"/>
                    </a:xfrm>
                    <a:prstGeom prst="rect">
                      <a:avLst/>
                    </a:prstGeom>
                    <a:noFill/>
                    <a:ln w="9525">
                      <a:noFill/>
                      <a:miter lim="800000"/>
                      <a:headEnd/>
                      <a:tailEnd/>
                    </a:ln>
                  </pic:spPr>
                </pic:pic>
              </a:graphicData>
            </a:graphic>
          </wp:inline>
        </w:drawing>
      </w:r>
    </w:p>
    <w:p w:rsidR="00FF488E" w:rsidRDefault="00FF488E" w:rsidP="00FF488E">
      <w:pPr>
        <w:pStyle w:val="ac"/>
        <w:jc w:val="both"/>
        <w:rPr>
          <w:rFonts w:ascii="Times New Roman" w:hAnsi="Times New Roman"/>
          <w:color w:val="FF0000"/>
          <w:sz w:val="28"/>
          <w:szCs w:val="28"/>
          <w:lang w:val="uk-UA"/>
        </w:rPr>
      </w:pPr>
      <w:r>
        <w:rPr>
          <w:rFonts w:ascii="Times New Roman" w:hAnsi="Times New Roman"/>
          <w:sz w:val="28"/>
          <w:szCs w:val="28"/>
          <w:lang w:val="uk-UA"/>
        </w:rPr>
        <w:t xml:space="preserve">      </w:t>
      </w:r>
      <w:r w:rsidRPr="00C4510F">
        <w:rPr>
          <w:rFonts w:ascii="Times New Roman" w:hAnsi="Times New Roman"/>
          <w:color w:val="FF0000"/>
          <w:sz w:val="28"/>
          <w:szCs w:val="28"/>
          <w:lang w:val="uk-UA"/>
        </w:rPr>
        <w:t xml:space="preserve">      </w:t>
      </w:r>
    </w:p>
    <w:p w:rsidR="00FF488E" w:rsidRPr="004F7994" w:rsidRDefault="00FF488E" w:rsidP="00FF488E">
      <w:pPr>
        <w:pStyle w:val="ac"/>
        <w:jc w:val="both"/>
        <w:rPr>
          <w:rFonts w:ascii="Times New Roman" w:hAnsi="Times New Roman"/>
          <w:sz w:val="28"/>
          <w:szCs w:val="28"/>
          <w:lang w:val="uk-UA"/>
        </w:rPr>
      </w:pPr>
      <w:r>
        <w:rPr>
          <w:rFonts w:ascii="Times New Roman" w:hAnsi="Times New Roman"/>
          <w:color w:val="FF0000"/>
          <w:sz w:val="28"/>
          <w:szCs w:val="28"/>
          <w:lang w:val="uk-UA"/>
        </w:rPr>
        <w:t xml:space="preserve">        </w:t>
      </w:r>
      <w:r w:rsidRPr="004F7994">
        <w:rPr>
          <w:rFonts w:ascii="Times New Roman" w:hAnsi="Times New Roman"/>
          <w:sz w:val="28"/>
          <w:szCs w:val="28"/>
          <w:lang w:val="uk-UA"/>
        </w:rPr>
        <w:t>6.Проведена мережа  інтернет для жителів с.Горобіївка за сприяння СТОВ «Батьківщини».</w:t>
      </w:r>
    </w:p>
    <w:p w:rsidR="00FF488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7.По збереженню та підтриманню історичної спадщини громади </w:t>
      </w:r>
      <w:r w:rsidRPr="004F7994">
        <w:rPr>
          <w:rFonts w:ascii="Times New Roman" w:hAnsi="Times New Roman"/>
          <w:sz w:val="28"/>
          <w:szCs w:val="28"/>
          <w:lang w:val="uk-UA"/>
        </w:rPr>
        <w:t>за сприяння СТОВ «Батьківщини»</w:t>
      </w:r>
      <w:r>
        <w:rPr>
          <w:rFonts w:ascii="Times New Roman" w:hAnsi="Times New Roman"/>
          <w:sz w:val="28"/>
          <w:szCs w:val="28"/>
          <w:lang w:val="uk-UA"/>
        </w:rPr>
        <w:t xml:space="preserve"> -  у смт Дігтярі відремонтовано  меморіал загиблим у II світовій війні, у с.Харитонівка  -  пам’ятник загиблим у роки Другої світової війни.</w:t>
      </w:r>
    </w:p>
    <w:p w:rsidR="00FF488E" w:rsidRDefault="00FF488E" w:rsidP="00FF488E">
      <w:pPr>
        <w:pStyle w:val="ac"/>
        <w:jc w:val="both"/>
        <w:rPr>
          <w:rFonts w:ascii="Times New Roman" w:hAnsi="Times New Roman"/>
          <w:sz w:val="28"/>
          <w:szCs w:val="28"/>
          <w:lang w:val="uk-UA"/>
        </w:rPr>
      </w:pPr>
    </w:p>
    <w:p w:rsidR="00FF488E" w:rsidRDefault="00691A20" w:rsidP="00FF488E">
      <w:pPr>
        <w:pStyle w:val="ac"/>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extent cx="2543175" cy="1781175"/>
            <wp:effectExtent l="19050" t="0" r="9525" b="0"/>
            <wp:docPr id="16" name="Рисунок 1" descr="E:\План ОТГ\Дігтярі ремо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План ОТГ\Дігтярі ремонт.jpg"/>
                    <pic:cNvPicPr>
                      <a:picLocks noChangeAspect="1" noChangeArrowheads="1"/>
                    </pic:cNvPicPr>
                  </pic:nvPicPr>
                  <pic:blipFill>
                    <a:blip r:embed="rId24" cstate="print"/>
                    <a:srcRect/>
                    <a:stretch>
                      <a:fillRect/>
                    </a:stretch>
                  </pic:blipFill>
                  <pic:spPr bwMode="auto">
                    <a:xfrm>
                      <a:off x="0" y="0"/>
                      <a:ext cx="2543175" cy="1781175"/>
                    </a:xfrm>
                    <a:prstGeom prst="rect">
                      <a:avLst/>
                    </a:prstGeom>
                    <a:noFill/>
                    <a:ln w="9525">
                      <a:noFill/>
                      <a:miter lim="800000"/>
                      <a:headEnd/>
                      <a:tailEnd/>
                    </a:ln>
                  </pic:spPr>
                </pic:pic>
              </a:graphicData>
            </a:graphic>
          </wp:inline>
        </w:drawing>
      </w:r>
      <w:r>
        <w:rPr>
          <w:rFonts w:ascii="Times New Roman" w:hAnsi="Times New Roman"/>
          <w:noProof/>
          <w:sz w:val="28"/>
          <w:szCs w:val="28"/>
          <w:lang w:val="uk-UA" w:eastAsia="uk-UA"/>
        </w:rPr>
        <w:drawing>
          <wp:inline distT="0" distB="0" distL="0" distR="0">
            <wp:extent cx="2828925" cy="1781175"/>
            <wp:effectExtent l="19050" t="0" r="9525" b="0"/>
            <wp:docPr id="17" name="Рисунок 84" descr="На изображении может находиться: небо, облако, дерево, обувь, трава, растение, на улице и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На изображении может находиться: небо, облако, дерево, обувь, трава, растение, на улице и природа"/>
                    <pic:cNvPicPr>
                      <a:picLocks noChangeAspect="1" noChangeArrowheads="1"/>
                    </pic:cNvPicPr>
                  </pic:nvPicPr>
                  <pic:blipFill>
                    <a:blip r:embed="rId25" cstate="print"/>
                    <a:srcRect/>
                    <a:stretch>
                      <a:fillRect/>
                    </a:stretch>
                  </pic:blipFill>
                  <pic:spPr bwMode="auto">
                    <a:xfrm>
                      <a:off x="0" y="0"/>
                      <a:ext cx="2828925" cy="1781175"/>
                    </a:xfrm>
                    <a:prstGeom prst="rect">
                      <a:avLst/>
                    </a:prstGeom>
                    <a:noFill/>
                    <a:ln w="9525">
                      <a:noFill/>
                      <a:miter lim="800000"/>
                      <a:headEnd/>
                      <a:tailEnd/>
                    </a:ln>
                  </pic:spPr>
                </pic:pic>
              </a:graphicData>
            </a:graphic>
          </wp:inline>
        </w:drawing>
      </w:r>
    </w:p>
    <w:p w:rsidR="00FF488E" w:rsidRDefault="00FF488E" w:rsidP="00FF488E">
      <w:pPr>
        <w:pStyle w:val="ac"/>
        <w:jc w:val="both"/>
        <w:rPr>
          <w:rFonts w:ascii="Times New Roman" w:hAnsi="Times New Roman"/>
          <w:sz w:val="28"/>
          <w:szCs w:val="28"/>
          <w:lang w:val="uk-UA"/>
        </w:rPr>
      </w:pPr>
    </w:p>
    <w:p w:rsidR="00FF488E" w:rsidRPr="0065440E" w:rsidRDefault="00FF488E" w:rsidP="00FF488E">
      <w:pPr>
        <w:pStyle w:val="ac"/>
        <w:jc w:val="both"/>
        <w:rPr>
          <w:rFonts w:ascii="Times New Roman" w:hAnsi="Times New Roman"/>
          <w:sz w:val="28"/>
          <w:szCs w:val="28"/>
          <w:lang w:val="uk-UA"/>
        </w:rPr>
      </w:pPr>
      <w:r>
        <w:rPr>
          <w:rFonts w:ascii="Times New Roman" w:hAnsi="Times New Roman"/>
          <w:sz w:val="28"/>
          <w:szCs w:val="28"/>
          <w:lang w:val="uk-UA"/>
        </w:rPr>
        <w:t xml:space="preserve"> </w:t>
      </w:r>
    </w:p>
    <w:p w:rsidR="00FF488E" w:rsidRPr="0064714D" w:rsidRDefault="00FF488E" w:rsidP="00FF488E">
      <w:pPr>
        <w:pStyle w:val="ac"/>
        <w:jc w:val="center"/>
        <w:rPr>
          <w:rFonts w:ascii="Times New Roman" w:hAnsi="Times New Roman"/>
          <w:b/>
          <w:sz w:val="28"/>
          <w:szCs w:val="28"/>
          <w:lang w:val="uk-UA"/>
        </w:rPr>
      </w:pPr>
      <w:r w:rsidRPr="0064714D">
        <w:rPr>
          <w:rFonts w:ascii="Times New Roman" w:hAnsi="Times New Roman"/>
          <w:b/>
          <w:sz w:val="28"/>
          <w:szCs w:val="28"/>
          <w:lang w:val="uk-UA"/>
        </w:rPr>
        <w:t>Медицина</w:t>
      </w:r>
    </w:p>
    <w:p w:rsidR="00FF488E" w:rsidRDefault="00FF488E" w:rsidP="00FF488E">
      <w:pPr>
        <w:pStyle w:val="ac"/>
        <w:jc w:val="both"/>
        <w:rPr>
          <w:rFonts w:ascii="Times New Roman" w:hAnsi="Times New Roman"/>
          <w:sz w:val="28"/>
          <w:szCs w:val="28"/>
          <w:lang w:val="uk-UA"/>
        </w:rPr>
      </w:pPr>
      <w:r>
        <w:rPr>
          <w:rFonts w:ascii="Times New Roman" w:hAnsi="Times New Roman"/>
          <w:color w:val="FF0000"/>
          <w:sz w:val="28"/>
          <w:szCs w:val="28"/>
          <w:lang w:val="uk-UA"/>
        </w:rPr>
        <w:t xml:space="preserve">      </w:t>
      </w:r>
      <w:r w:rsidRPr="005E291D">
        <w:rPr>
          <w:rFonts w:ascii="Times New Roman" w:hAnsi="Times New Roman"/>
          <w:sz w:val="28"/>
          <w:szCs w:val="28"/>
          <w:lang w:val="uk-UA"/>
        </w:rPr>
        <w:t xml:space="preserve">Непростим видався 2020 рік для медиків громади. Пандемія </w:t>
      </w:r>
      <w:r w:rsidRPr="005E291D">
        <w:rPr>
          <w:rFonts w:ascii="Times New Roman" w:hAnsi="Times New Roman"/>
          <w:sz w:val="28"/>
          <w:szCs w:val="28"/>
          <w:lang w:val="en-US"/>
        </w:rPr>
        <w:t>COVID</w:t>
      </w:r>
      <w:r w:rsidRPr="005E291D">
        <w:rPr>
          <w:rFonts w:ascii="Times New Roman" w:hAnsi="Times New Roman"/>
          <w:sz w:val="28"/>
          <w:szCs w:val="28"/>
        </w:rPr>
        <w:t>-19</w:t>
      </w:r>
      <w:r w:rsidRPr="005E291D">
        <w:rPr>
          <w:rFonts w:ascii="Times New Roman" w:hAnsi="Times New Roman"/>
          <w:sz w:val="28"/>
          <w:szCs w:val="28"/>
          <w:lang w:val="uk-UA"/>
        </w:rPr>
        <w:t xml:space="preserve"> внесла </w:t>
      </w:r>
      <w:r>
        <w:rPr>
          <w:rFonts w:ascii="Times New Roman" w:hAnsi="Times New Roman"/>
          <w:sz w:val="28"/>
          <w:szCs w:val="28"/>
          <w:lang w:val="uk-UA"/>
        </w:rPr>
        <w:t>с</w:t>
      </w:r>
      <w:r w:rsidRPr="005E291D">
        <w:rPr>
          <w:rFonts w:ascii="Times New Roman" w:hAnsi="Times New Roman"/>
          <w:sz w:val="28"/>
          <w:szCs w:val="28"/>
          <w:lang w:val="uk-UA"/>
        </w:rPr>
        <w:t>вої корективи в роботу галузі.</w:t>
      </w:r>
      <w:r>
        <w:rPr>
          <w:rFonts w:ascii="Times New Roman" w:hAnsi="Times New Roman"/>
          <w:sz w:val="28"/>
          <w:szCs w:val="28"/>
          <w:lang w:val="uk-UA"/>
        </w:rPr>
        <w:t xml:space="preserve"> Медики опинилися перед хворобою без належних засобів індивідуального  захисту. Протягом року неодноразово надавалася допомога як КНП </w:t>
      </w:r>
      <w:r w:rsidRPr="008E1782">
        <w:rPr>
          <w:rFonts w:ascii="Times New Roman" w:hAnsi="Times New Roman"/>
          <w:sz w:val="28"/>
          <w:szCs w:val="28"/>
          <w:lang w:val="uk-UA"/>
        </w:rPr>
        <w:t>«</w:t>
      </w:r>
      <w:r>
        <w:rPr>
          <w:rFonts w:ascii="Times New Roman" w:hAnsi="Times New Roman"/>
          <w:sz w:val="28"/>
          <w:szCs w:val="28"/>
          <w:lang w:val="uk-UA"/>
        </w:rPr>
        <w:t xml:space="preserve">Срібнянська центральна лікарня» так і </w:t>
      </w:r>
      <w:r w:rsidRPr="008E1782">
        <w:rPr>
          <w:rFonts w:ascii="Times New Roman" w:hAnsi="Times New Roman"/>
          <w:sz w:val="28"/>
          <w:szCs w:val="28"/>
          <w:lang w:val="uk-UA"/>
        </w:rPr>
        <w:t xml:space="preserve"> КНП «Срібнянський  центр первинної медико-санітарної допомоги»</w:t>
      </w:r>
      <w:r>
        <w:rPr>
          <w:rFonts w:ascii="Times New Roman" w:hAnsi="Times New Roman"/>
          <w:sz w:val="28"/>
          <w:szCs w:val="28"/>
          <w:lang w:val="uk-UA"/>
        </w:rPr>
        <w:t xml:space="preserve">. </w:t>
      </w:r>
    </w:p>
    <w:p w:rsidR="00FF488E" w:rsidRPr="00FF488E" w:rsidRDefault="00FF488E" w:rsidP="00FF488E">
      <w:pPr>
        <w:shd w:val="clear" w:color="auto" w:fill="FFFFFF"/>
        <w:spacing w:after="0" w:line="240" w:lineRule="auto"/>
        <w:jc w:val="both"/>
        <w:rPr>
          <w:rFonts w:ascii="Times New Roman" w:hAnsi="Times New Roman"/>
          <w:color w:val="050505"/>
          <w:sz w:val="28"/>
          <w:szCs w:val="28"/>
          <w:lang w:val="uk-UA" w:eastAsia="uk-UA"/>
        </w:rPr>
      </w:pPr>
      <w:r w:rsidRPr="00FF488E">
        <w:rPr>
          <w:rFonts w:ascii="Times New Roman" w:hAnsi="Times New Roman"/>
          <w:sz w:val="28"/>
          <w:szCs w:val="28"/>
          <w:lang w:val="uk-UA"/>
        </w:rPr>
        <w:t xml:space="preserve">        Вторинна ланка медицини для індивідуального захисту медпрацівників протягом року отримала: 200 медичних комбінезонів підвищеного ступеня захисту; по 1000 медичних масок та оглядових рукавичок, захисні окуляри, шість безконтактних термометрів; </w:t>
      </w:r>
      <w:r w:rsidRPr="00FF488E">
        <w:rPr>
          <w:rFonts w:ascii="Times New Roman" w:hAnsi="Times New Roman"/>
          <w:color w:val="050505"/>
          <w:sz w:val="28"/>
          <w:szCs w:val="28"/>
          <w:lang w:val="uk-UA" w:eastAsia="uk-UA"/>
        </w:rPr>
        <w:t>100 костюмів індивідуального захисту ( 9 з яких  лікарня передала для медичних працівників Срібнянського відділення обласного центру екстреної медичної допомоги та медицини катастроф);</w:t>
      </w:r>
      <w:r w:rsidRPr="00FF488E">
        <w:rPr>
          <w:rFonts w:ascii="Times New Roman" w:hAnsi="Times New Roman"/>
          <w:sz w:val="28"/>
          <w:szCs w:val="28"/>
          <w:lang w:val="uk-UA"/>
        </w:rPr>
        <w:t xml:space="preserve"> 200 пробірок для забору матеріалу для проведення ІФА-тестування.</w:t>
      </w:r>
    </w:p>
    <w:p w:rsidR="00FF488E" w:rsidRPr="00FF488E" w:rsidRDefault="00FF488E" w:rsidP="00FF488E">
      <w:pPr>
        <w:shd w:val="clear" w:color="auto" w:fill="FFFFFF"/>
        <w:spacing w:after="0" w:line="240" w:lineRule="auto"/>
        <w:jc w:val="both"/>
        <w:rPr>
          <w:rFonts w:ascii="Times New Roman" w:hAnsi="Times New Roman"/>
          <w:sz w:val="28"/>
          <w:szCs w:val="28"/>
          <w:lang w:val="uk-UA"/>
        </w:rPr>
      </w:pPr>
      <w:r w:rsidRPr="00FF488E">
        <w:rPr>
          <w:rFonts w:ascii="Times New Roman" w:hAnsi="Times New Roman"/>
          <w:sz w:val="28"/>
          <w:szCs w:val="28"/>
          <w:lang w:val="uk-UA"/>
        </w:rPr>
        <w:t xml:space="preserve">        Для захисту працівників МНС, поліції, соціальних служб придбано 1000 марлевих масок  багаторазового використання, які були передані на сільські ФАПи і старостинські округи громади, працівникам поліції, надзвичайникам та соціальним робітникам.</w:t>
      </w:r>
    </w:p>
    <w:p w:rsidR="00FF488E" w:rsidRDefault="00FF488E" w:rsidP="00FF488E">
      <w:pPr>
        <w:shd w:val="clear" w:color="auto" w:fill="FFFFFF"/>
        <w:spacing w:after="0" w:line="240" w:lineRule="auto"/>
        <w:jc w:val="both"/>
        <w:rPr>
          <w:rFonts w:ascii="Times New Roman" w:hAnsi="Times New Roman"/>
          <w:sz w:val="28"/>
          <w:szCs w:val="28"/>
        </w:rPr>
      </w:pPr>
      <w:r w:rsidRPr="00FF488E">
        <w:rPr>
          <w:rFonts w:ascii="Times New Roman" w:hAnsi="Times New Roman"/>
          <w:color w:val="FF0000"/>
          <w:sz w:val="28"/>
          <w:szCs w:val="28"/>
          <w:lang w:val="uk-UA"/>
        </w:rPr>
        <w:t xml:space="preserve">      </w:t>
      </w:r>
      <w:r w:rsidRPr="0002436A">
        <w:rPr>
          <w:rFonts w:ascii="Times New Roman" w:hAnsi="Times New Roman"/>
          <w:sz w:val="28"/>
          <w:szCs w:val="28"/>
        </w:rPr>
        <w:t xml:space="preserve">За рахунок коштів </w:t>
      </w:r>
      <w:proofErr w:type="gramStart"/>
      <w:r w:rsidRPr="0002436A">
        <w:rPr>
          <w:rFonts w:ascii="Times New Roman" w:hAnsi="Times New Roman"/>
          <w:sz w:val="28"/>
          <w:szCs w:val="28"/>
        </w:rPr>
        <w:t>р</w:t>
      </w:r>
      <w:proofErr w:type="gramEnd"/>
      <w:r w:rsidRPr="0002436A">
        <w:rPr>
          <w:rFonts w:ascii="Times New Roman" w:hAnsi="Times New Roman"/>
          <w:sz w:val="28"/>
          <w:szCs w:val="28"/>
        </w:rPr>
        <w:t>ізних джерел фінансування центральна лікарня отримала</w:t>
      </w:r>
      <w:r>
        <w:rPr>
          <w:rFonts w:ascii="Times New Roman" w:hAnsi="Times New Roman"/>
          <w:sz w:val="28"/>
          <w:szCs w:val="28"/>
        </w:rPr>
        <w:t xml:space="preserve"> 9 кисневих концентраторів на загальну суму </w:t>
      </w:r>
      <w:r w:rsidRPr="0002436A">
        <w:rPr>
          <w:rFonts w:ascii="Times New Roman" w:hAnsi="Times New Roman"/>
          <w:b/>
          <w:sz w:val="28"/>
          <w:szCs w:val="28"/>
        </w:rPr>
        <w:t>661,3</w:t>
      </w:r>
      <w:r>
        <w:rPr>
          <w:rFonts w:ascii="Times New Roman" w:hAnsi="Times New Roman"/>
          <w:sz w:val="28"/>
          <w:szCs w:val="28"/>
        </w:rPr>
        <w:t xml:space="preserve"> тис.грн.:</w:t>
      </w:r>
    </w:p>
    <w:p w:rsidR="00FF488E" w:rsidRDefault="00FF488E" w:rsidP="00FF488E">
      <w:pPr>
        <w:shd w:val="clear" w:color="auto" w:fill="FFFFFF"/>
        <w:spacing w:after="0" w:line="240" w:lineRule="auto"/>
        <w:jc w:val="both"/>
        <w:rPr>
          <w:rFonts w:ascii="Times New Roman" w:hAnsi="Times New Roman"/>
          <w:sz w:val="28"/>
          <w:szCs w:val="28"/>
        </w:rPr>
      </w:pPr>
      <w:r w:rsidRPr="00DB35B9">
        <w:rPr>
          <w:rFonts w:ascii="Times New Roman" w:hAnsi="Times New Roman"/>
          <w:sz w:val="28"/>
          <w:szCs w:val="28"/>
        </w:rPr>
        <w:t xml:space="preserve">      </w:t>
      </w:r>
      <w:r>
        <w:rPr>
          <w:rFonts w:ascii="Times New Roman" w:hAnsi="Times New Roman"/>
          <w:sz w:val="28"/>
          <w:szCs w:val="28"/>
        </w:rPr>
        <w:t>Отримала лікарня благодійну допомогу від народного депутата Валерія Зуба («Універсальний санітайзер» для обробки рук та приміщень, латексні оглядові рукавички, маски захисні, захисні окуляри та комбінезони захисні одноразові).</w:t>
      </w:r>
    </w:p>
    <w:p w:rsidR="00FF488E" w:rsidRPr="005B60A1" w:rsidRDefault="00FF488E" w:rsidP="00FF488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Від обласного управління охорони  здоров’</w:t>
      </w:r>
      <w:r w:rsidRPr="005B60A1">
        <w:rPr>
          <w:rFonts w:ascii="Times New Roman" w:hAnsi="Times New Roman"/>
          <w:sz w:val="28"/>
          <w:szCs w:val="28"/>
        </w:rPr>
        <w:t>я</w:t>
      </w:r>
      <w:r>
        <w:rPr>
          <w:rFonts w:ascii="Times New Roman" w:hAnsi="Times New Roman"/>
          <w:sz w:val="28"/>
          <w:szCs w:val="28"/>
        </w:rPr>
        <w:t xml:space="preserve"> за сприяння Миколи Дейкуна було отримано медичні маски, окуляри, рукавички, десять літрів дезінфікуючого засобу, п’</w:t>
      </w:r>
      <w:r w:rsidRPr="005B60A1">
        <w:rPr>
          <w:rFonts w:ascii="Times New Roman" w:hAnsi="Times New Roman"/>
          <w:sz w:val="28"/>
          <w:szCs w:val="28"/>
        </w:rPr>
        <w:t xml:space="preserve">ять костюмів </w:t>
      </w:r>
      <w:r>
        <w:rPr>
          <w:rFonts w:ascii="Times New Roman" w:hAnsi="Times New Roman"/>
          <w:sz w:val="28"/>
          <w:szCs w:val="28"/>
        </w:rPr>
        <w:t>індивідуального захисту, виробництво яких налагоджено в м</w:t>
      </w:r>
      <w:proofErr w:type="gramStart"/>
      <w:r>
        <w:rPr>
          <w:rFonts w:ascii="Times New Roman" w:hAnsi="Times New Roman"/>
          <w:sz w:val="28"/>
          <w:szCs w:val="28"/>
        </w:rPr>
        <w:t>.Ч</w:t>
      </w:r>
      <w:proofErr w:type="gramEnd"/>
      <w:r>
        <w:rPr>
          <w:rFonts w:ascii="Times New Roman" w:hAnsi="Times New Roman"/>
          <w:sz w:val="28"/>
          <w:szCs w:val="28"/>
        </w:rPr>
        <w:t>ернігові .</w:t>
      </w:r>
    </w:p>
    <w:p w:rsidR="00FF488E" w:rsidRDefault="00FF488E" w:rsidP="00FF488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      За кошти селищного бюджету центральною лікарнею  на суму </w:t>
      </w:r>
      <w:r w:rsidRPr="00DB35B9">
        <w:rPr>
          <w:rFonts w:ascii="Times New Roman" w:hAnsi="Times New Roman"/>
          <w:b/>
          <w:sz w:val="28"/>
          <w:szCs w:val="28"/>
        </w:rPr>
        <w:t>34,0</w:t>
      </w:r>
      <w:r>
        <w:rPr>
          <w:rFonts w:ascii="Times New Roman" w:hAnsi="Times New Roman"/>
          <w:sz w:val="28"/>
          <w:szCs w:val="28"/>
        </w:rPr>
        <w:t xml:space="preserve"> тис</w:t>
      </w:r>
      <w:proofErr w:type="gramStart"/>
      <w:r>
        <w:rPr>
          <w:rFonts w:ascii="Times New Roman" w:hAnsi="Times New Roman"/>
          <w:sz w:val="28"/>
          <w:szCs w:val="28"/>
        </w:rPr>
        <w:t>.г</w:t>
      </w:r>
      <w:proofErr w:type="gramEnd"/>
      <w:r>
        <w:rPr>
          <w:rFonts w:ascii="Times New Roman" w:hAnsi="Times New Roman"/>
          <w:sz w:val="28"/>
          <w:szCs w:val="28"/>
        </w:rPr>
        <w:t>рн. придбано 100 одноразових комплектів медичного одягу для лікаря-інфекціоніста.</w:t>
      </w:r>
    </w:p>
    <w:p w:rsidR="00FF488E" w:rsidRPr="00DB35B9" w:rsidRDefault="00FF488E" w:rsidP="00FF488E">
      <w:pPr>
        <w:pStyle w:val="af"/>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w:t>
      </w:r>
      <w:r w:rsidRPr="00DB35B9">
        <w:rPr>
          <w:rFonts w:ascii="Times New Roman" w:hAnsi="Times New Roman"/>
          <w:sz w:val="28"/>
          <w:szCs w:val="28"/>
        </w:rPr>
        <w:t>За кошти Національної служби здоров’я України придбано: 5 холодильників</w:t>
      </w:r>
      <w:r>
        <w:rPr>
          <w:rFonts w:ascii="Times New Roman" w:hAnsi="Times New Roman"/>
          <w:sz w:val="28"/>
          <w:szCs w:val="28"/>
        </w:rPr>
        <w:t xml:space="preserve"> </w:t>
      </w:r>
      <w:r w:rsidRPr="00DB35B9">
        <w:rPr>
          <w:rFonts w:ascii="Times New Roman" w:hAnsi="Times New Roman"/>
          <w:sz w:val="28"/>
          <w:szCs w:val="28"/>
        </w:rPr>
        <w:t xml:space="preserve"> для зберігання медикаментів, вакцини та тест-систем</w:t>
      </w:r>
      <w:r>
        <w:rPr>
          <w:rFonts w:ascii="Times New Roman" w:hAnsi="Times New Roman"/>
          <w:sz w:val="28"/>
          <w:szCs w:val="28"/>
        </w:rPr>
        <w:t xml:space="preserve"> </w:t>
      </w:r>
      <w:r w:rsidRPr="00DB35B9">
        <w:rPr>
          <w:rFonts w:ascii="Times New Roman" w:hAnsi="Times New Roman"/>
          <w:sz w:val="28"/>
          <w:szCs w:val="28"/>
        </w:rPr>
        <w:t>стоматологічну установку «Гранум»</w:t>
      </w:r>
      <w:r>
        <w:rPr>
          <w:rFonts w:ascii="Times New Roman" w:hAnsi="Times New Roman"/>
          <w:sz w:val="28"/>
          <w:szCs w:val="28"/>
        </w:rPr>
        <w:t xml:space="preserve">, </w:t>
      </w:r>
      <w:r w:rsidRPr="00DB35B9">
        <w:rPr>
          <w:rFonts w:ascii="Times New Roman" w:hAnsi="Times New Roman"/>
          <w:sz w:val="28"/>
          <w:szCs w:val="28"/>
        </w:rPr>
        <w:t xml:space="preserve"> електродіагностичний спірограм</w:t>
      </w:r>
      <w:r>
        <w:rPr>
          <w:rFonts w:ascii="Times New Roman" w:hAnsi="Times New Roman"/>
          <w:sz w:val="28"/>
          <w:szCs w:val="28"/>
        </w:rPr>
        <w:t>,</w:t>
      </w:r>
      <w:r w:rsidRPr="00DB35B9">
        <w:rPr>
          <w:rFonts w:ascii="Times New Roman" w:hAnsi="Times New Roman"/>
          <w:sz w:val="28"/>
          <w:szCs w:val="28"/>
        </w:rPr>
        <w:t xml:space="preserve"> </w:t>
      </w:r>
      <w:r w:rsidRPr="00DB35B9">
        <w:rPr>
          <w:rFonts w:ascii="Times New Roman" w:hAnsi="Times New Roman"/>
          <w:sz w:val="28"/>
          <w:szCs w:val="28"/>
        </w:rPr>
        <w:lastRenderedPageBreak/>
        <w:t>стерилізатор повітряний ГП-80</w:t>
      </w:r>
      <w:r>
        <w:rPr>
          <w:rFonts w:ascii="Times New Roman" w:hAnsi="Times New Roman"/>
          <w:sz w:val="28"/>
          <w:szCs w:val="28"/>
        </w:rPr>
        <w:t xml:space="preserve">, </w:t>
      </w:r>
      <w:r w:rsidRPr="00DB35B9">
        <w:rPr>
          <w:rFonts w:ascii="Times New Roman" w:hAnsi="Times New Roman"/>
          <w:sz w:val="28"/>
          <w:szCs w:val="28"/>
        </w:rPr>
        <w:t>малий хірургічний операційний набір</w:t>
      </w:r>
      <w:r>
        <w:rPr>
          <w:rFonts w:ascii="Times New Roman" w:hAnsi="Times New Roman"/>
          <w:sz w:val="28"/>
          <w:szCs w:val="28"/>
        </w:rPr>
        <w:t xml:space="preserve"> на загальну суму </w:t>
      </w:r>
      <w:r w:rsidRPr="00BF3CA8">
        <w:rPr>
          <w:rFonts w:ascii="Times New Roman" w:hAnsi="Times New Roman"/>
          <w:b/>
          <w:sz w:val="28"/>
          <w:szCs w:val="28"/>
        </w:rPr>
        <w:t>152,5</w:t>
      </w:r>
      <w:r>
        <w:rPr>
          <w:rFonts w:ascii="Times New Roman" w:hAnsi="Times New Roman"/>
          <w:sz w:val="28"/>
          <w:szCs w:val="28"/>
        </w:rPr>
        <w:t xml:space="preserve"> </w:t>
      </w:r>
      <w:r w:rsidRPr="00DB35B9">
        <w:rPr>
          <w:rFonts w:ascii="Times New Roman" w:hAnsi="Times New Roman"/>
          <w:sz w:val="28"/>
          <w:szCs w:val="28"/>
        </w:rPr>
        <w:t>тис.грн.</w:t>
      </w:r>
    </w:p>
    <w:p w:rsidR="00FF488E" w:rsidRPr="00914A09" w:rsidRDefault="00FF488E" w:rsidP="00FF488E">
      <w:pPr>
        <w:pStyle w:val="af"/>
        <w:spacing w:after="0" w:line="240" w:lineRule="auto"/>
        <w:ind w:left="0" w:firstLine="284"/>
        <w:jc w:val="both"/>
        <w:rPr>
          <w:rFonts w:ascii="Times New Roman" w:hAnsi="Times New Roman"/>
          <w:sz w:val="28"/>
          <w:szCs w:val="28"/>
        </w:rPr>
      </w:pPr>
      <w:r>
        <w:rPr>
          <w:rFonts w:ascii="Times New Roman" w:hAnsi="Times New Roman"/>
          <w:sz w:val="28"/>
          <w:szCs w:val="28"/>
        </w:rPr>
        <w:t xml:space="preserve">   </w:t>
      </w:r>
      <w:r w:rsidRPr="00914A09">
        <w:rPr>
          <w:rFonts w:ascii="Times New Roman" w:hAnsi="Times New Roman"/>
          <w:sz w:val="28"/>
          <w:szCs w:val="28"/>
        </w:rPr>
        <w:t>Для забезпечення електронного зв’язку з Національною службою здоров’я України для подання медичної звітності та забезпечення лікарів персональними електронними  робочими місцями придбано 9 ноутбуків</w:t>
      </w:r>
      <w:r>
        <w:rPr>
          <w:rFonts w:ascii="Times New Roman" w:hAnsi="Times New Roman"/>
          <w:sz w:val="28"/>
          <w:szCs w:val="28"/>
        </w:rPr>
        <w:t xml:space="preserve">, </w:t>
      </w:r>
      <w:r w:rsidRPr="00914A09">
        <w:rPr>
          <w:rFonts w:ascii="Times New Roman" w:hAnsi="Times New Roman"/>
          <w:sz w:val="28"/>
          <w:szCs w:val="28"/>
        </w:rPr>
        <w:t xml:space="preserve"> системний блок</w:t>
      </w:r>
      <w:r>
        <w:rPr>
          <w:rFonts w:ascii="Times New Roman" w:hAnsi="Times New Roman"/>
          <w:sz w:val="28"/>
          <w:szCs w:val="28"/>
        </w:rPr>
        <w:t>, монітор</w:t>
      </w:r>
      <w:r w:rsidRPr="00914A09">
        <w:rPr>
          <w:rFonts w:ascii="Times New Roman" w:hAnsi="Times New Roman"/>
          <w:sz w:val="28"/>
          <w:szCs w:val="28"/>
        </w:rPr>
        <w:t>, точки доступу Wi-Fi</w:t>
      </w:r>
      <w:r>
        <w:rPr>
          <w:rFonts w:ascii="Times New Roman" w:hAnsi="Times New Roman"/>
          <w:sz w:val="28"/>
          <w:szCs w:val="28"/>
        </w:rPr>
        <w:t xml:space="preserve">  на загальну суму </w:t>
      </w:r>
      <w:r w:rsidRPr="00BF3CA8">
        <w:rPr>
          <w:rFonts w:ascii="Times New Roman" w:hAnsi="Times New Roman"/>
          <w:b/>
          <w:sz w:val="28"/>
          <w:szCs w:val="28"/>
        </w:rPr>
        <w:t>91,1</w:t>
      </w:r>
      <w:r>
        <w:rPr>
          <w:rFonts w:ascii="Times New Roman" w:hAnsi="Times New Roman"/>
          <w:sz w:val="28"/>
          <w:szCs w:val="28"/>
        </w:rPr>
        <w:t xml:space="preserve"> </w:t>
      </w:r>
      <w:r w:rsidRPr="00914A09">
        <w:rPr>
          <w:rFonts w:ascii="Times New Roman" w:hAnsi="Times New Roman"/>
          <w:sz w:val="28"/>
          <w:szCs w:val="28"/>
        </w:rPr>
        <w:t xml:space="preserve">тис.грн. </w:t>
      </w:r>
    </w:p>
    <w:p w:rsidR="00FF488E" w:rsidRPr="00FF488E" w:rsidRDefault="00FF488E" w:rsidP="00FF488E">
      <w:pPr>
        <w:shd w:val="clear" w:color="auto" w:fill="FFFFFF"/>
        <w:spacing w:after="0" w:line="240" w:lineRule="auto"/>
        <w:jc w:val="both"/>
        <w:rPr>
          <w:rFonts w:ascii="Times New Roman" w:hAnsi="Times New Roman"/>
          <w:sz w:val="28"/>
          <w:szCs w:val="28"/>
          <w:lang w:val="uk-UA"/>
        </w:rPr>
      </w:pPr>
      <w:r w:rsidRPr="00FF488E">
        <w:rPr>
          <w:rFonts w:ascii="Times New Roman" w:hAnsi="Times New Roman"/>
          <w:sz w:val="28"/>
          <w:szCs w:val="28"/>
          <w:lang w:val="uk-UA"/>
        </w:rPr>
        <w:t xml:space="preserve">      За ініціативи місцевої влади в громаді постійно проводиться збір коштів для придбання медтехніки і засобів захисту, які складно придбати за бюджетні кошти. За ці кошти  було придбано лікарські засоби та вироби медичного призначення згідно з Національним переліком основних лікарських засобів, які можуть застосовуватися при лікуванні хворих та осіб з підозрою на захворювання </w:t>
      </w:r>
      <w:r w:rsidRPr="005E291D">
        <w:rPr>
          <w:rFonts w:ascii="Times New Roman" w:hAnsi="Times New Roman"/>
          <w:sz w:val="28"/>
          <w:szCs w:val="28"/>
          <w:lang w:val="en-US"/>
        </w:rPr>
        <w:t>COVID</w:t>
      </w:r>
      <w:r w:rsidRPr="00FF488E">
        <w:rPr>
          <w:rFonts w:ascii="Times New Roman" w:hAnsi="Times New Roman"/>
          <w:sz w:val="28"/>
          <w:szCs w:val="28"/>
          <w:lang w:val="uk-UA"/>
        </w:rPr>
        <w:t xml:space="preserve">-19, згідно з клінічними протоколами МОЗ України, 5 безконтактних термометрів для стаціонарних відділень та поліклініки,  20 пульсикометрів, 7 захисних екранів для обличчя, 26 захисних окулярів, на загальну суму </w:t>
      </w:r>
      <w:r w:rsidRPr="00FF488E">
        <w:rPr>
          <w:rFonts w:ascii="Times New Roman" w:hAnsi="Times New Roman"/>
          <w:b/>
          <w:sz w:val="28"/>
          <w:szCs w:val="28"/>
          <w:lang w:val="uk-UA"/>
        </w:rPr>
        <w:t>60,3</w:t>
      </w:r>
      <w:r w:rsidRPr="00FF488E">
        <w:rPr>
          <w:rFonts w:ascii="Times New Roman" w:hAnsi="Times New Roman"/>
          <w:sz w:val="28"/>
          <w:szCs w:val="28"/>
          <w:lang w:val="uk-UA"/>
        </w:rPr>
        <w:t xml:space="preserve"> тис.грн.</w:t>
      </w:r>
    </w:p>
    <w:p w:rsidR="00FF488E" w:rsidRPr="00FF488E" w:rsidRDefault="00FF488E" w:rsidP="00FF488E">
      <w:pPr>
        <w:shd w:val="clear" w:color="auto" w:fill="FFFFFF"/>
        <w:spacing w:after="0" w:line="240" w:lineRule="auto"/>
        <w:jc w:val="both"/>
        <w:rPr>
          <w:rFonts w:ascii="Times New Roman" w:hAnsi="Times New Roman"/>
          <w:sz w:val="28"/>
          <w:szCs w:val="28"/>
          <w:lang w:val="uk-UA"/>
        </w:rPr>
      </w:pPr>
      <w:r w:rsidRPr="00FF488E">
        <w:rPr>
          <w:rFonts w:ascii="Times New Roman" w:hAnsi="Times New Roman"/>
          <w:sz w:val="28"/>
          <w:szCs w:val="28"/>
          <w:lang w:val="uk-UA"/>
        </w:rPr>
        <w:t xml:space="preserve">       </w:t>
      </w:r>
      <w:r w:rsidRPr="00FF488E">
        <w:rPr>
          <w:rFonts w:ascii="Times New Roman" w:hAnsi="Times New Roman"/>
          <w:color w:val="7030A0"/>
          <w:sz w:val="28"/>
          <w:szCs w:val="28"/>
          <w:lang w:val="uk-UA"/>
        </w:rPr>
        <w:t xml:space="preserve">    </w:t>
      </w:r>
      <w:r w:rsidRPr="00FF488E">
        <w:rPr>
          <w:rFonts w:ascii="Times New Roman" w:hAnsi="Times New Roman"/>
          <w:sz w:val="28"/>
          <w:szCs w:val="28"/>
          <w:lang w:val="uk-UA"/>
        </w:rPr>
        <w:t xml:space="preserve">Для лікування хворих на </w:t>
      </w:r>
      <w:r w:rsidRPr="00237945">
        <w:rPr>
          <w:rFonts w:ascii="Times New Roman" w:hAnsi="Times New Roman"/>
          <w:sz w:val="28"/>
          <w:szCs w:val="28"/>
        </w:rPr>
        <w:t>COVID</w:t>
      </w:r>
      <w:r w:rsidRPr="00FF488E">
        <w:rPr>
          <w:rFonts w:ascii="Times New Roman" w:hAnsi="Times New Roman"/>
          <w:sz w:val="28"/>
          <w:szCs w:val="28"/>
          <w:lang w:val="uk-UA"/>
        </w:rPr>
        <w:t xml:space="preserve">-19 за рахунок благодійних коштів, що надійшли від установ, організацій та жителів громади, коштів спецфонду, місцевого бюджету придбано засоби індивідуального захисту (одно- та багаторазові костюми,   дезінфекційні засоби, захисні окуляри, захисні екрани, безконтактні термометри, респіратори, маски кисневі, експрес-тести, пульсоксиметри, щитки захисні для обличчя, маски захисні одноразові, рукавички та інше) на загальну суму </w:t>
      </w:r>
      <w:r w:rsidRPr="00FF488E">
        <w:rPr>
          <w:rFonts w:ascii="Times New Roman" w:hAnsi="Times New Roman"/>
          <w:b/>
          <w:sz w:val="28"/>
          <w:szCs w:val="28"/>
          <w:lang w:val="uk-UA"/>
        </w:rPr>
        <w:t>300,2</w:t>
      </w:r>
      <w:r w:rsidRPr="00FF488E">
        <w:rPr>
          <w:rFonts w:ascii="Times New Roman" w:hAnsi="Times New Roman"/>
          <w:sz w:val="28"/>
          <w:szCs w:val="28"/>
          <w:lang w:val="uk-UA"/>
        </w:rPr>
        <w:t xml:space="preserve"> тис.грн.</w:t>
      </w:r>
    </w:p>
    <w:p w:rsidR="00FF488E" w:rsidRPr="00AC44D5" w:rsidRDefault="00FF488E" w:rsidP="00FF488E">
      <w:pPr>
        <w:pStyle w:val="af"/>
        <w:spacing w:after="0" w:line="240" w:lineRule="auto"/>
        <w:ind w:left="0"/>
        <w:jc w:val="both"/>
        <w:rPr>
          <w:rFonts w:ascii="Times New Roman" w:hAnsi="Times New Roman"/>
          <w:sz w:val="28"/>
          <w:szCs w:val="28"/>
        </w:rPr>
      </w:pPr>
      <w:r w:rsidRPr="00AC44D5">
        <w:rPr>
          <w:rFonts w:ascii="Times New Roman" w:hAnsi="Times New Roman"/>
          <w:sz w:val="28"/>
          <w:szCs w:val="28"/>
        </w:rPr>
        <w:t xml:space="preserve"> </w:t>
      </w:r>
      <w:r>
        <w:rPr>
          <w:rFonts w:ascii="Times New Roman" w:hAnsi="Times New Roman"/>
          <w:sz w:val="28"/>
          <w:szCs w:val="28"/>
        </w:rPr>
        <w:t xml:space="preserve">     </w:t>
      </w:r>
      <w:r w:rsidRPr="00AC44D5">
        <w:rPr>
          <w:rFonts w:ascii="Times New Roman" w:hAnsi="Times New Roman"/>
          <w:sz w:val="28"/>
          <w:szCs w:val="28"/>
        </w:rPr>
        <w:t>За рахунок економії коштів, які були заплановані  на електро-,</w:t>
      </w:r>
      <w:r>
        <w:rPr>
          <w:rFonts w:ascii="Times New Roman" w:hAnsi="Times New Roman"/>
          <w:sz w:val="28"/>
          <w:szCs w:val="28"/>
        </w:rPr>
        <w:t xml:space="preserve"> водо</w:t>
      </w:r>
      <w:r w:rsidRPr="00AC44D5">
        <w:rPr>
          <w:rFonts w:ascii="Times New Roman" w:hAnsi="Times New Roman"/>
          <w:sz w:val="28"/>
          <w:szCs w:val="28"/>
        </w:rPr>
        <w:t>-</w:t>
      </w:r>
      <w:r>
        <w:rPr>
          <w:rFonts w:ascii="Times New Roman" w:hAnsi="Times New Roman"/>
          <w:sz w:val="28"/>
          <w:szCs w:val="28"/>
        </w:rPr>
        <w:t xml:space="preserve"> та газопостачання,</w:t>
      </w:r>
      <w:r w:rsidRPr="00AC44D5">
        <w:rPr>
          <w:rFonts w:ascii="Times New Roman" w:hAnsi="Times New Roman"/>
          <w:sz w:val="28"/>
          <w:szCs w:val="28"/>
        </w:rPr>
        <w:t xml:space="preserve"> з метою продовження робіт по енергозбереженню для поліклінічного відділення центральної лікарні придбано 10 віконних скло пакетів на суму </w:t>
      </w:r>
      <w:r w:rsidRPr="00AC44D5">
        <w:rPr>
          <w:rFonts w:ascii="Times New Roman" w:hAnsi="Times New Roman"/>
          <w:b/>
          <w:sz w:val="28"/>
          <w:szCs w:val="28"/>
        </w:rPr>
        <w:t>65,9</w:t>
      </w:r>
      <w:r w:rsidRPr="00AC44D5">
        <w:rPr>
          <w:rFonts w:ascii="Times New Roman" w:hAnsi="Times New Roman"/>
          <w:sz w:val="28"/>
          <w:szCs w:val="28"/>
        </w:rPr>
        <w:t xml:space="preserve"> тис.грн, 2 з яких вже встановлено. Наразі роботи тривають.</w:t>
      </w:r>
    </w:p>
    <w:p w:rsidR="00FF488E" w:rsidRPr="00AC44D5" w:rsidRDefault="00FF488E" w:rsidP="00FF488E">
      <w:pPr>
        <w:pStyle w:val="af"/>
        <w:spacing w:after="0" w:line="240" w:lineRule="auto"/>
        <w:ind w:left="0"/>
        <w:jc w:val="both"/>
        <w:rPr>
          <w:rFonts w:ascii="Times New Roman" w:hAnsi="Times New Roman"/>
          <w:sz w:val="28"/>
          <w:szCs w:val="28"/>
        </w:rPr>
      </w:pPr>
      <w:r w:rsidRPr="00AC44D5">
        <w:rPr>
          <w:rFonts w:ascii="Times New Roman" w:hAnsi="Times New Roman"/>
          <w:sz w:val="28"/>
          <w:szCs w:val="28"/>
        </w:rPr>
        <w:t xml:space="preserve">    Для потреб господарської частини придбано бойлер, кухонний посуд, стільці,</w:t>
      </w:r>
      <w:r>
        <w:rPr>
          <w:rFonts w:ascii="Times New Roman" w:hAnsi="Times New Roman"/>
          <w:sz w:val="28"/>
          <w:szCs w:val="28"/>
        </w:rPr>
        <w:t xml:space="preserve"> </w:t>
      </w:r>
      <w:r w:rsidRPr="00AC44D5">
        <w:rPr>
          <w:rFonts w:ascii="Times New Roman" w:hAnsi="Times New Roman"/>
          <w:sz w:val="28"/>
          <w:szCs w:val="28"/>
        </w:rPr>
        <w:t>праски, водонагрівач, ваги</w:t>
      </w:r>
      <w:r>
        <w:rPr>
          <w:rFonts w:ascii="Times New Roman" w:hAnsi="Times New Roman"/>
          <w:sz w:val="28"/>
          <w:szCs w:val="28"/>
        </w:rPr>
        <w:t xml:space="preserve"> </w:t>
      </w:r>
      <w:r w:rsidRPr="00AC44D5">
        <w:rPr>
          <w:rFonts w:ascii="Times New Roman" w:hAnsi="Times New Roman"/>
          <w:sz w:val="28"/>
          <w:szCs w:val="28"/>
        </w:rPr>
        <w:t>на</w:t>
      </w:r>
      <w:r>
        <w:rPr>
          <w:rFonts w:ascii="Times New Roman" w:hAnsi="Times New Roman"/>
          <w:sz w:val="28"/>
          <w:szCs w:val="28"/>
        </w:rPr>
        <w:t xml:space="preserve"> загальну </w:t>
      </w:r>
      <w:r w:rsidRPr="00AC44D5">
        <w:rPr>
          <w:rFonts w:ascii="Times New Roman" w:hAnsi="Times New Roman"/>
          <w:sz w:val="28"/>
          <w:szCs w:val="28"/>
        </w:rPr>
        <w:t xml:space="preserve"> суму</w:t>
      </w:r>
      <w:r>
        <w:rPr>
          <w:rFonts w:ascii="Times New Roman" w:hAnsi="Times New Roman"/>
          <w:sz w:val="28"/>
          <w:szCs w:val="28"/>
        </w:rPr>
        <w:t xml:space="preserve"> </w:t>
      </w:r>
      <w:r w:rsidRPr="004A2D1E">
        <w:rPr>
          <w:rFonts w:ascii="Times New Roman" w:hAnsi="Times New Roman"/>
          <w:b/>
          <w:sz w:val="28"/>
          <w:szCs w:val="28"/>
        </w:rPr>
        <w:t>32</w:t>
      </w:r>
      <w:r w:rsidRPr="00AC44D5">
        <w:rPr>
          <w:rFonts w:ascii="Times New Roman" w:hAnsi="Times New Roman"/>
          <w:b/>
          <w:sz w:val="28"/>
          <w:szCs w:val="28"/>
        </w:rPr>
        <w:t>,8</w:t>
      </w:r>
      <w:r>
        <w:rPr>
          <w:rFonts w:ascii="Times New Roman" w:hAnsi="Times New Roman"/>
          <w:sz w:val="28"/>
          <w:szCs w:val="28"/>
        </w:rPr>
        <w:t xml:space="preserve"> тис.грн</w:t>
      </w:r>
      <w:r w:rsidRPr="00AC44D5">
        <w:rPr>
          <w:rFonts w:ascii="Times New Roman" w:hAnsi="Times New Roman"/>
          <w:sz w:val="28"/>
          <w:szCs w:val="28"/>
        </w:rPr>
        <w:t>.</w:t>
      </w:r>
    </w:p>
    <w:p w:rsidR="00FF488E" w:rsidRDefault="00FF488E" w:rsidP="00FF488E">
      <w:pPr>
        <w:pStyle w:val="af"/>
        <w:spacing w:after="0" w:line="240" w:lineRule="auto"/>
        <w:ind w:left="0"/>
        <w:jc w:val="both"/>
        <w:rPr>
          <w:rFonts w:ascii="Times New Roman" w:hAnsi="Times New Roman"/>
          <w:sz w:val="28"/>
          <w:szCs w:val="28"/>
        </w:rPr>
      </w:pPr>
      <w:r w:rsidRPr="00AC44D5">
        <w:rPr>
          <w:rFonts w:ascii="Times New Roman" w:hAnsi="Times New Roman"/>
          <w:sz w:val="28"/>
          <w:szCs w:val="28"/>
        </w:rPr>
        <w:t xml:space="preserve"> </w:t>
      </w:r>
      <w:r>
        <w:rPr>
          <w:rFonts w:ascii="Times New Roman" w:hAnsi="Times New Roman"/>
          <w:sz w:val="28"/>
          <w:szCs w:val="28"/>
        </w:rPr>
        <w:t xml:space="preserve">    </w:t>
      </w:r>
      <w:r w:rsidRPr="00AC44D5">
        <w:rPr>
          <w:rFonts w:ascii="Times New Roman" w:hAnsi="Times New Roman"/>
          <w:sz w:val="28"/>
          <w:szCs w:val="28"/>
        </w:rPr>
        <w:t>Силами працівників господарської частини проводились планові поточні ремонти в структурних підрозділах КНП «Срібнянська ЦЛ».</w:t>
      </w:r>
    </w:p>
    <w:p w:rsidR="00FF488E" w:rsidRPr="00093507" w:rsidRDefault="00FF488E" w:rsidP="00FF488E">
      <w:pPr>
        <w:pStyle w:val="af"/>
        <w:spacing w:after="0" w:line="240" w:lineRule="auto"/>
        <w:ind w:left="0"/>
        <w:jc w:val="both"/>
        <w:rPr>
          <w:rFonts w:ascii="Times New Roman" w:hAnsi="Times New Roman"/>
          <w:sz w:val="28"/>
          <w:szCs w:val="28"/>
        </w:rPr>
      </w:pPr>
      <w:r>
        <w:rPr>
          <w:rFonts w:ascii="Times New Roman" w:hAnsi="Times New Roman"/>
          <w:sz w:val="28"/>
          <w:szCs w:val="28"/>
        </w:rPr>
        <w:t xml:space="preserve">     </w:t>
      </w:r>
      <w:r w:rsidRPr="00093507">
        <w:rPr>
          <w:rFonts w:ascii="Times New Roman" w:hAnsi="Times New Roman"/>
          <w:sz w:val="28"/>
          <w:szCs w:val="28"/>
        </w:rPr>
        <w:t>Впродовж 2020 року з метою зміцнення матеріально-технічної бази КНП «Срібнянський ЦПМСД</w:t>
      </w:r>
      <w:r>
        <w:rPr>
          <w:rFonts w:ascii="Times New Roman" w:hAnsi="Times New Roman"/>
          <w:sz w:val="28"/>
          <w:szCs w:val="28"/>
        </w:rPr>
        <w:t>»</w:t>
      </w:r>
      <w:r w:rsidRPr="00093507">
        <w:rPr>
          <w:rFonts w:ascii="Times New Roman" w:hAnsi="Times New Roman"/>
          <w:sz w:val="28"/>
          <w:szCs w:val="28"/>
        </w:rPr>
        <w:t xml:space="preserve"> придбано:</w:t>
      </w:r>
    </w:p>
    <w:p w:rsidR="00FF488E" w:rsidRDefault="00FF488E" w:rsidP="00FF488E">
      <w:pPr>
        <w:numPr>
          <w:ilvl w:val="0"/>
          <w:numId w:val="30"/>
        </w:numPr>
        <w:spacing w:after="0" w:line="240" w:lineRule="auto"/>
        <w:jc w:val="both"/>
        <w:rPr>
          <w:rFonts w:ascii="Times New Roman" w:hAnsi="Times New Roman"/>
          <w:sz w:val="28"/>
          <w:szCs w:val="28"/>
        </w:rPr>
      </w:pPr>
      <w:r w:rsidRPr="00093507">
        <w:rPr>
          <w:rFonts w:ascii="Times New Roman" w:hAnsi="Times New Roman"/>
          <w:sz w:val="28"/>
          <w:szCs w:val="28"/>
        </w:rPr>
        <w:t>2 ноутбуки</w:t>
      </w:r>
      <w:r>
        <w:rPr>
          <w:rFonts w:ascii="Times New Roman" w:hAnsi="Times New Roman"/>
          <w:sz w:val="28"/>
          <w:szCs w:val="28"/>
        </w:rPr>
        <w:t xml:space="preserve">, </w:t>
      </w:r>
      <w:r w:rsidRPr="00093507">
        <w:rPr>
          <w:rFonts w:ascii="Times New Roman" w:hAnsi="Times New Roman"/>
          <w:sz w:val="28"/>
          <w:szCs w:val="28"/>
        </w:rPr>
        <w:t xml:space="preserve">2 пульсоксиметри за кошти НСЗУ на суму </w:t>
      </w:r>
      <w:r>
        <w:rPr>
          <w:rFonts w:ascii="Times New Roman" w:hAnsi="Times New Roman"/>
          <w:b/>
          <w:sz w:val="28"/>
          <w:szCs w:val="28"/>
        </w:rPr>
        <w:t xml:space="preserve">19,1 </w:t>
      </w:r>
      <w:r w:rsidRPr="004A2D1E">
        <w:rPr>
          <w:rFonts w:ascii="Times New Roman" w:hAnsi="Times New Roman"/>
          <w:sz w:val="28"/>
          <w:szCs w:val="28"/>
        </w:rPr>
        <w:t>тис</w:t>
      </w:r>
      <w:proofErr w:type="gramStart"/>
      <w:r w:rsidRPr="004A2D1E">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рн.;</w:t>
      </w:r>
    </w:p>
    <w:p w:rsidR="00FF488E" w:rsidRPr="00093507" w:rsidRDefault="00FF488E" w:rsidP="00FF488E">
      <w:pPr>
        <w:pStyle w:val="a5"/>
        <w:numPr>
          <w:ilvl w:val="0"/>
          <w:numId w:val="30"/>
        </w:numPr>
        <w:shd w:val="clear" w:color="auto" w:fill="FFFFFF"/>
        <w:spacing w:after="0" w:line="240" w:lineRule="auto"/>
        <w:jc w:val="both"/>
        <w:rPr>
          <w:rFonts w:ascii="Times New Roman" w:hAnsi="Times New Roman"/>
          <w:sz w:val="28"/>
          <w:szCs w:val="28"/>
          <w:lang w:val="uk-UA"/>
        </w:rPr>
      </w:pPr>
      <w:r w:rsidRPr="00093507">
        <w:rPr>
          <w:rFonts w:ascii="Times New Roman" w:hAnsi="Times New Roman"/>
          <w:sz w:val="28"/>
          <w:szCs w:val="28"/>
          <w:lang w:val="uk-UA"/>
        </w:rPr>
        <w:t xml:space="preserve">2 комплекти телемедичного обладнання за кошти державної субвенції </w:t>
      </w:r>
      <w:r w:rsidRPr="00093507">
        <w:rPr>
          <w:rFonts w:ascii="Times New Roman" w:hAnsi="Times New Roman"/>
          <w:sz w:val="28"/>
          <w:szCs w:val="28"/>
        </w:rPr>
        <w:t>на соціально-економічний розвиток окремих</w:t>
      </w:r>
      <w:r w:rsidRPr="00093507">
        <w:rPr>
          <w:rFonts w:ascii="Times New Roman" w:hAnsi="Times New Roman"/>
          <w:sz w:val="28"/>
          <w:szCs w:val="28"/>
          <w:lang w:val="uk-UA"/>
        </w:rPr>
        <w:t xml:space="preserve"> територій</w:t>
      </w:r>
      <w:r w:rsidRPr="00093507">
        <w:rPr>
          <w:rFonts w:ascii="Times New Roman" w:hAnsi="Times New Roman"/>
          <w:sz w:val="28"/>
          <w:szCs w:val="28"/>
        </w:rPr>
        <w:t xml:space="preserve"> </w:t>
      </w:r>
      <w:r w:rsidRPr="00093507">
        <w:rPr>
          <w:rFonts w:ascii="Times New Roman" w:hAnsi="Times New Roman"/>
          <w:sz w:val="28"/>
          <w:szCs w:val="28"/>
          <w:lang w:val="uk-UA"/>
        </w:rPr>
        <w:t xml:space="preserve">на суму </w:t>
      </w:r>
      <w:r>
        <w:rPr>
          <w:rFonts w:ascii="Times New Roman" w:hAnsi="Times New Roman"/>
          <w:b/>
          <w:sz w:val="28"/>
          <w:szCs w:val="28"/>
          <w:lang w:val="uk-UA"/>
        </w:rPr>
        <w:t>216,3</w:t>
      </w:r>
      <w:r w:rsidRPr="00093507">
        <w:rPr>
          <w:rFonts w:ascii="Times New Roman" w:hAnsi="Times New Roman"/>
          <w:sz w:val="28"/>
          <w:szCs w:val="28"/>
          <w:lang w:val="uk-UA"/>
        </w:rPr>
        <w:t xml:space="preserve">  </w:t>
      </w:r>
      <w:r>
        <w:rPr>
          <w:rFonts w:ascii="Times New Roman" w:hAnsi="Times New Roman"/>
          <w:sz w:val="28"/>
          <w:szCs w:val="28"/>
          <w:lang w:val="uk-UA"/>
        </w:rPr>
        <w:t>тис.</w:t>
      </w:r>
      <w:r w:rsidRPr="00093507">
        <w:rPr>
          <w:rFonts w:ascii="Times New Roman" w:hAnsi="Times New Roman"/>
          <w:sz w:val="28"/>
          <w:szCs w:val="28"/>
          <w:lang w:val="uk-UA"/>
        </w:rPr>
        <w:t xml:space="preserve">грн. в тому числі із співфінансуванням </w:t>
      </w:r>
      <w:r w:rsidRPr="00093507">
        <w:rPr>
          <w:rFonts w:ascii="Times New Roman" w:hAnsi="Times New Roman"/>
          <w:b/>
          <w:sz w:val="28"/>
          <w:szCs w:val="28"/>
          <w:lang w:val="uk-UA"/>
        </w:rPr>
        <w:t>22</w:t>
      </w:r>
      <w:r>
        <w:rPr>
          <w:rFonts w:ascii="Times New Roman" w:hAnsi="Times New Roman"/>
          <w:b/>
          <w:sz w:val="28"/>
          <w:szCs w:val="28"/>
          <w:lang w:val="uk-UA"/>
        </w:rPr>
        <w:t xml:space="preserve">,0 </w:t>
      </w:r>
      <w:r w:rsidRPr="004A2D1E">
        <w:rPr>
          <w:rFonts w:ascii="Times New Roman" w:hAnsi="Times New Roman"/>
          <w:sz w:val="28"/>
          <w:szCs w:val="28"/>
          <w:lang w:val="uk-UA"/>
        </w:rPr>
        <w:t>тис. грн</w:t>
      </w:r>
      <w:r w:rsidRPr="00093507">
        <w:rPr>
          <w:rFonts w:ascii="Times New Roman" w:hAnsi="Times New Roman"/>
          <w:sz w:val="28"/>
          <w:szCs w:val="28"/>
          <w:lang w:val="uk-UA"/>
        </w:rPr>
        <w:t>. з місцевого бюджету</w:t>
      </w:r>
      <w:r>
        <w:rPr>
          <w:rFonts w:ascii="Times New Roman" w:hAnsi="Times New Roman"/>
          <w:sz w:val="28"/>
          <w:szCs w:val="28"/>
          <w:lang w:val="uk-UA"/>
        </w:rPr>
        <w:t>.</w:t>
      </w:r>
    </w:p>
    <w:p w:rsidR="00FF488E" w:rsidRPr="00AC44D5" w:rsidRDefault="00FF488E" w:rsidP="00FF488E">
      <w:pPr>
        <w:shd w:val="clear" w:color="auto" w:fill="FFFFFF"/>
        <w:spacing w:after="0" w:line="240" w:lineRule="auto"/>
        <w:jc w:val="both"/>
        <w:rPr>
          <w:rFonts w:ascii="Times New Roman" w:hAnsi="Times New Roman"/>
          <w:sz w:val="28"/>
          <w:szCs w:val="28"/>
        </w:rPr>
      </w:pPr>
    </w:p>
    <w:p w:rsidR="00FF488E" w:rsidRPr="0064714D" w:rsidRDefault="00FF488E" w:rsidP="00FF488E">
      <w:pPr>
        <w:shd w:val="clear" w:color="auto" w:fill="FFFFFF"/>
        <w:spacing w:after="0" w:line="240" w:lineRule="auto"/>
        <w:jc w:val="center"/>
        <w:rPr>
          <w:rFonts w:ascii="Times New Roman" w:hAnsi="Times New Roman"/>
          <w:b/>
          <w:sz w:val="28"/>
          <w:szCs w:val="28"/>
        </w:rPr>
      </w:pPr>
      <w:r w:rsidRPr="0064714D">
        <w:rPr>
          <w:rFonts w:ascii="Times New Roman" w:hAnsi="Times New Roman"/>
          <w:b/>
          <w:sz w:val="28"/>
          <w:szCs w:val="28"/>
        </w:rPr>
        <w:t>Освіта</w:t>
      </w:r>
    </w:p>
    <w:p w:rsidR="00FF488E" w:rsidRPr="00176154" w:rsidRDefault="00FF488E" w:rsidP="00FF488E">
      <w:pPr>
        <w:spacing w:after="0" w:line="240" w:lineRule="auto"/>
        <w:jc w:val="both"/>
        <w:rPr>
          <w:rFonts w:ascii="Times New Roman" w:hAnsi="Times New Roman"/>
          <w:bCs/>
          <w:sz w:val="28"/>
          <w:szCs w:val="28"/>
          <w:lang w:eastAsia="uk-UA"/>
        </w:rPr>
      </w:pPr>
      <w:r w:rsidRPr="00C4510F">
        <w:rPr>
          <w:rFonts w:ascii="Times New Roman" w:hAnsi="Times New Roman"/>
          <w:bCs/>
          <w:color w:val="FF0000"/>
          <w:sz w:val="28"/>
          <w:szCs w:val="28"/>
          <w:lang w:eastAsia="uk-UA"/>
        </w:rPr>
        <w:t xml:space="preserve">        </w:t>
      </w:r>
      <w:r w:rsidRPr="00176154">
        <w:rPr>
          <w:rFonts w:ascii="Times New Roman" w:hAnsi="Times New Roman"/>
          <w:bCs/>
          <w:sz w:val="28"/>
          <w:szCs w:val="28"/>
          <w:lang w:eastAsia="uk-UA"/>
        </w:rPr>
        <w:t xml:space="preserve">Протягом 2020 року реалізовано і ряд </w:t>
      </w:r>
      <w:r>
        <w:rPr>
          <w:rFonts w:ascii="Times New Roman" w:hAnsi="Times New Roman"/>
          <w:bCs/>
          <w:sz w:val="28"/>
          <w:szCs w:val="28"/>
          <w:lang w:eastAsia="uk-UA"/>
        </w:rPr>
        <w:t>прое</w:t>
      </w:r>
      <w:r w:rsidRPr="00176154">
        <w:rPr>
          <w:rFonts w:ascii="Times New Roman" w:hAnsi="Times New Roman"/>
          <w:bCs/>
          <w:sz w:val="28"/>
          <w:szCs w:val="28"/>
          <w:lang w:eastAsia="uk-UA"/>
        </w:rPr>
        <w:t xml:space="preserve">ктів по зміцненню матеріально-технічної бази закладів </w:t>
      </w:r>
      <w:r>
        <w:rPr>
          <w:rFonts w:ascii="Times New Roman" w:hAnsi="Times New Roman"/>
          <w:bCs/>
          <w:sz w:val="28"/>
          <w:szCs w:val="28"/>
          <w:lang w:eastAsia="uk-UA"/>
        </w:rPr>
        <w:t>освіти</w:t>
      </w:r>
      <w:r w:rsidRPr="00176154">
        <w:rPr>
          <w:rFonts w:ascii="Times New Roman" w:hAnsi="Times New Roman"/>
          <w:bCs/>
          <w:sz w:val="28"/>
          <w:szCs w:val="28"/>
          <w:lang w:eastAsia="uk-UA"/>
        </w:rPr>
        <w:t>.</w:t>
      </w:r>
    </w:p>
    <w:p w:rsidR="00FF488E" w:rsidRDefault="00FF488E" w:rsidP="00FF488E">
      <w:pPr>
        <w:spacing w:after="0" w:line="240" w:lineRule="auto"/>
        <w:jc w:val="both"/>
        <w:rPr>
          <w:rFonts w:ascii="Times New Roman" w:hAnsi="Times New Roman"/>
          <w:color w:val="FF0000"/>
          <w:sz w:val="28"/>
          <w:szCs w:val="28"/>
        </w:rPr>
      </w:pPr>
      <w:r w:rsidRPr="00C4510F">
        <w:rPr>
          <w:rFonts w:ascii="Times New Roman" w:hAnsi="Times New Roman"/>
          <w:bCs/>
          <w:color w:val="FF0000"/>
          <w:sz w:val="28"/>
          <w:szCs w:val="28"/>
          <w:lang w:eastAsia="uk-UA"/>
        </w:rPr>
        <w:t xml:space="preserve">        </w:t>
      </w:r>
      <w:r w:rsidRPr="0064714D">
        <w:rPr>
          <w:rFonts w:ascii="Times New Roman" w:hAnsi="Times New Roman"/>
          <w:sz w:val="28"/>
          <w:szCs w:val="28"/>
        </w:rPr>
        <w:t xml:space="preserve">Так, за кошти місцевого бюджету </w:t>
      </w:r>
      <w:r>
        <w:rPr>
          <w:rFonts w:ascii="Times New Roman" w:hAnsi="Times New Roman"/>
          <w:sz w:val="28"/>
          <w:szCs w:val="28"/>
        </w:rPr>
        <w:t>оновлено</w:t>
      </w:r>
      <w:r w:rsidRPr="00E42F59">
        <w:rPr>
          <w:rFonts w:ascii="Times New Roman" w:hAnsi="Times New Roman"/>
          <w:bCs/>
          <w:sz w:val="28"/>
          <w:szCs w:val="28"/>
          <w:lang w:eastAsia="uk-UA"/>
        </w:rPr>
        <w:t xml:space="preserve"> </w:t>
      </w:r>
      <w:r>
        <w:rPr>
          <w:rFonts w:ascii="Times New Roman" w:hAnsi="Times New Roman"/>
          <w:bCs/>
          <w:sz w:val="28"/>
          <w:szCs w:val="28"/>
          <w:lang w:eastAsia="uk-UA"/>
        </w:rPr>
        <w:t>матеріально-технічну базу</w:t>
      </w:r>
      <w:r>
        <w:rPr>
          <w:rFonts w:ascii="Times New Roman" w:hAnsi="Times New Roman"/>
          <w:sz w:val="28"/>
          <w:szCs w:val="28"/>
        </w:rPr>
        <w:t xml:space="preserve">  опорної  </w:t>
      </w:r>
      <w:r w:rsidRPr="0064714D">
        <w:rPr>
          <w:rFonts w:ascii="Times New Roman" w:hAnsi="Times New Roman"/>
          <w:sz w:val="28"/>
          <w:szCs w:val="28"/>
        </w:rPr>
        <w:t>Срібнянськ</w:t>
      </w:r>
      <w:r>
        <w:rPr>
          <w:rFonts w:ascii="Times New Roman" w:hAnsi="Times New Roman"/>
          <w:sz w:val="28"/>
          <w:szCs w:val="28"/>
        </w:rPr>
        <w:t xml:space="preserve">ої ЗОШ: </w:t>
      </w:r>
      <w:r w:rsidRPr="0064714D">
        <w:rPr>
          <w:rFonts w:ascii="Times New Roman" w:hAnsi="Times New Roman"/>
          <w:sz w:val="28"/>
          <w:szCs w:val="28"/>
        </w:rPr>
        <w:t>замінено ча</w:t>
      </w:r>
      <w:r>
        <w:rPr>
          <w:rFonts w:ascii="Times New Roman" w:hAnsi="Times New Roman"/>
          <w:sz w:val="28"/>
          <w:szCs w:val="28"/>
        </w:rPr>
        <w:t xml:space="preserve">стково  металопластикові вікна, </w:t>
      </w:r>
      <w:r w:rsidRPr="0064714D">
        <w:rPr>
          <w:rFonts w:ascii="Times New Roman" w:hAnsi="Times New Roman"/>
          <w:sz w:val="28"/>
          <w:szCs w:val="28"/>
        </w:rPr>
        <w:t xml:space="preserve"> придбано дошки крейдяні, проектор,</w:t>
      </w:r>
      <w:r>
        <w:rPr>
          <w:rFonts w:ascii="Times New Roman" w:hAnsi="Times New Roman"/>
          <w:sz w:val="28"/>
          <w:szCs w:val="28"/>
        </w:rPr>
        <w:t xml:space="preserve">  кронштейн та </w:t>
      </w:r>
      <w:r w:rsidRPr="0064714D">
        <w:rPr>
          <w:rFonts w:ascii="Times New Roman" w:hAnsi="Times New Roman"/>
          <w:sz w:val="28"/>
          <w:szCs w:val="28"/>
        </w:rPr>
        <w:t xml:space="preserve">проекційні екрани, </w:t>
      </w:r>
      <w:r w:rsidRPr="0064714D">
        <w:rPr>
          <w:rFonts w:ascii="Times New Roman" w:hAnsi="Times New Roman"/>
          <w:sz w:val="28"/>
          <w:szCs w:val="28"/>
        </w:rPr>
        <w:lastRenderedPageBreak/>
        <w:t xml:space="preserve">стенди, банери та  таблички, жалюзі вертикальні  на загальну суму  </w:t>
      </w:r>
      <w:r>
        <w:rPr>
          <w:rFonts w:ascii="Times New Roman" w:hAnsi="Times New Roman"/>
          <w:b/>
          <w:sz w:val="28"/>
          <w:szCs w:val="28"/>
        </w:rPr>
        <w:t>69,1</w:t>
      </w:r>
      <w:r w:rsidRPr="0064714D">
        <w:rPr>
          <w:rFonts w:ascii="Times New Roman" w:hAnsi="Times New Roman"/>
          <w:sz w:val="28"/>
          <w:szCs w:val="28"/>
        </w:rPr>
        <w:t xml:space="preserve"> тис</w:t>
      </w:r>
      <w:proofErr w:type="gramStart"/>
      <w:r w:rsidRPr="0064714D">
        <w:rPr>
          <w:rFonts w:ascii="Times New Roman" w:hAnsi="Times New Roman"/>
          <w:sz w:val="28"/>
          <w:szCs w:val="28"/>
        </w:rPr>
        <w:t>.г</w:t>
      </w:r>
      <w:proofErr w:type="gramEnd"/>
      <w:r w:rsidRPr="0064714D">
        <w:rPr>
          <w:rFonts w:ascii="Times New Roman" w:hAnsi="Times New Roman"/>
          <w:sz w:val="28"/>
          <w:szCs w:val="28"/>
        </w:rPr>
        <w:t>рн.</w:t>
      </w:r>
      <w:r>
        <w:rPr>
          <w:rFonts w:ascii="Times New Roman" w:hAnsi="Times New Roman"/>
          <w:color w:val="FF0000"/>
          <w:sz w:val="28"/>
          <w:szCs w:val="28"/>
        </w:rPr>
        <w:t xml:space="preserve"> </w:t>
      </w:r>
    </w:p>
    <w:p w:rsidR="00FF488E" w:rsidRDefault="00FF488E" w:rsidP="00FF488E">
      <w:pPr>
        <w:spacing w:after="0" w:line="240" w:lineRule="auto"/>
        <w:jc w:val="both"/>
        <w:rPr>
          <w:rFonts w:ascii="Times New Roman" w:hAnsi="Times New Roman"/>
          <w:sz w:val="28"/>
          <w:szCs w:val="28"/>
        </w:rPr>
      </w:pPr>
      <w:r>
        <w:rPr>
          <w:rFonts w:ascii="Times New Roman" w:hAnsi="Times New Roman"/>
          <w:color w:val="FF0000"/>
          <w:sz w:val="28"/>
          <w:szCs w:val="28"/>
        </w:rPr>
        <w:t xml:space="preserve">      </w:t>
      </w:r>
      <w:r w:rsidRPr="0059115F">
        <w:rPr>
          <w:rFonts w:ascii="Times New Roman" w:hAnsi="Times New Roman"/>
          <w:sz w:val="28"/>
          <w:szCs w:val="28"/>
        </w:rPr>
        <w:t>Для закладів освіти громади за кошти місцевого бюджету  придбано вогнегасники</w:t>
      </w:r>
      <w:r>
        <w:rPr>
          <w:rFonts w:ascii="Times New Roman" w:hAnsi="Times New Roman"/>
          <w:sz w:val="28"/>
          <w:szCs w:val="28"/>
        </w:rPr>
        <w:t xml:space="preserve">, </w:t>
      </w:r>
      <w:r w:rsidRPr="0059115F">
        <w:rPr>
          <w:rFonts w:ascii="Times New Roman" w:hAnsi="Times New Roman"/>
          <w:sz w:val="28"/>
          <w:szCs w:val="28"/>
        </w:rPr>
        <w:t>безконтактні термометри</w:t>
      </w:r>
      <w:r>
        <w:rPr>
          <w:rFonts w:ascii="Times New Roman" w:hAnsi="Times New Roman"/>
          <w:sz w:val="28"/>
          <w:szCs w:val="28"/>
        </w:rPr>
        <w:t xml:space="preserve">, бактерицидні опромінювані, фарби для поточних ремонтів на  загальну суму </w:t>
      </w:r>
      <w:proofErr w:type="gramStart"/>
      <w:r>
        <w:rPr>
          <w:rFonts w:ascii="Times New Roman" w:hAnsi="Times New Roman"/>
          <w:sz w:val="28"/>
          <w:szCs w:val="28"/>
        </w:rPr>
        <w:t>суму</w:t>
      </w:r>
      <w:proofErr w:type="gramEnd"/>
      <w:r>
        <w:rPr>
          <w:rFonts w:ascii="Times New Roman" w:hAnsi="Times New Roman"/>
          <w:sz w:val="28"/>
          <w:szCs w:val="28"/>
        </w:rPr>
        <w:t xml:space="preserve"> </w:t>
      </w:r>
      <w:r>
        <w:rPr>
          <w:rFonts w:ascii="Times New Roman" w:hAnsi="Times New Roman"/>
          <w:b/>
          <w:sz w:val="28"/>
          <w:szCs w:val="28"/>
        </w:rPr>
        <w:t>156,19</w:t>
      </w:r>
      <w:r>
        <w:rPr>
          <w:rFonts w:ascii="Times New Roman" w:hAnsi="Times New Roman"/>
          <w:sz w:val="28"/>
          <w:szCs w:val="28"/>
        </w:rPr>
        <w:t xml:space="preserve"> тис.грн. </w:t>
      </w:r>
    </w:p>
    <w:p w:rsidR="00FF488E" w:rsidRPr="0059115F"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Для боротьби з епідемією короновірусу та з метою запобігання її виникненню та поширенню за кошти державного бюджету  закуплено дезінфекційні засоби на суму  </w:t>
      </w:r>
      <w:r w:rsidRPr="00CC34A7">
        <w:rPr>
          <w:rFonts w:ascii="Times New Roman" w:hAnsi="Times New Roman"/>
          <w:b/>
          <w:sz w:val="28"/>
          <w:szCs w:val="28"/>
        </w:rPr>
        <w:t>113,69</w:t>
      </w:r>
      <w:r>
        <w:rPr>
          <w:rFonts w:ascii="Times New Roman" w:hAnsi="Times New Roman"/>
          <w:sz w:val="28"/>
          <w:szCs w:val="28"/>
        </w:rPr>
        <w:t xml:space="preserve"> тис</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г</w:t>
      </w:r>
      <w:proofErr w:type="gramEnd"/>
      <w:r>
        <w:rPr>
          <w:rFonts w:ascii="Times New Roman" w:hAnsi="Times New Roman"/>
          <w:sz w:val="28"/>
          <w:szCs w:val="28"/>
        </w:rPr>
        <w:t xml:space="preserve">рн. А за кошти місцевого бюджету придбано захисні маски, рукавички медичні, дезінфекційні засоби на суму  </w:t>
      </w:r>
      <w:r w:rsidRPr="00CC34A7">
        <w:rPr>
          <w:rFonts w:ascii="Times New Roman" w:hAnsi="Times New Roman"/>
          <w:b/>
          <w:sz w:val="28"/>
          <w:szCs w:val="28"/>
        </w:rPr>
        <w:t>43,91</w:t>
      </w:r>
      <w:r>
        <w:rPr>
          <w:rFonts w:ascii="Times New Roman" w:hAnsi="Times New Roman"/>
          <w:sz w:val="28"/>
          <w:szCs w:val="28"/>
        </w:rPr>
        <w:t xml:space="preserve"> тис</w:t>
      </w:r>
      <w:proofErr w:type="gramStart"/>
      <w:r>
        <w:rPr>
          <w:rFonts w:ascii="Times New Roman" w:hAnsi="Times New Roman"/>
          <w:sz w:val="28"/>
          <w:szCs w:val="28"/>
        </w:rPr>
        <w:t>.г</w:t>
      </w:r>
      <w:proofErr w:type="gramEnd"/>
      <w:r>
        <w:rPr>
          <w:rFonts w:ascii="Times New Roman" w:hAnsi="Times New Roman"/>
          <w:sz w:val="28"/>
          <w:szCs w:val="28"/>
        </w:rPr>
        <w:t>рн.</w:t>
      </w:r>
    </w:p>
    <w:p w:rsidR="00FF488E" w:rsidRDefault="00FF488E" w:rsidP="00FF488E">
      <w:pPr>
        <w:spacing w:after="0" w:line="240" w:lineRule="auto"/>
        <w:jc w:val="both"/>
        <w:rPr>
          <w:rFonts w:ascii="Times New Roman" w:hAnsi="Times New Roman"/>
          <w:sz w:val="28"/>
          <w:szCs w:val="28"/>
        </w:rPr>
      </w:pPr>
      <w:r w:rsidRPr="00CC34A7">
        <w:rPr>
          <w:rFonts w:ascii="Times New Roman" w:hAnsi="Times New Roman"/>
          <w:sz w:val="28"/>
          <w:szCs w:val="28"/>
        </w:rPr>
        <w:t xml:space="preserve">      Ви</w:t>
      </w:r>
      <w:r w:rsidRPr="00237945">
        <w:rPr>
          <w:rFonts w:ascii="Times New Roman" w:hAnsi="Times New Roman"/>
          <w:sz w:val="28"/>
          <w:szCs w:val="28"/>
        </w:rPr>
        <w:t>гото</w:t>
      </w:r>
      <w:r w:rsidRPr="00CC34A7">
        <w:rPr>
          <w:rFonts w:ascii="Times New Roman" w:hAnsi="Times New Roman"/>
          <w:sz w:val="28"/>
          <w:szCs w:val="28"/>
        </w:rPr>
        <w:t xml:space="preserve">влено ряд проектів власними коштами: ПКД по пожежній сигналізації </w:t>
      </w:r>
      <w:r>
        <w:rPr>
          <w:rFonts w:ascii="Times New Roman" w:hAnsi="Times New Roman"/>
          <w:sz w:val="28"/>
          <w:szCs w:val="28"/>
        </w:rPr>
        <w:t xml:space="preserve"> та </w:t>
      </w:r>
      <w:r w:rsidRPr="00CC34A7">
        <w:rPr>
          <w:rFonts w:ascii="Times New Roman" w:hAnsi="Times New Roman"/>
          <w:sz w:val="28"/>
          <w:szCs w:val="28"/>
        </w:rPr>
        <w:t xml:space="preserve">по капітальному ремонту кухні </w:t>
      </w:r>
      <w:r>
        <w:rPr>
          <w:rFonts w:ascii="Times New Roman" w:hAnsi="Times New Roman"/>
          <w:sz w:val="28"/>
          <w:szCs w:val="28"/>
        </w:rPr>
        <w:t xml:space="preserve">у </w:t>
      </w:r>
      <w:r w:rsidRPr="00CC34A7">
        <w:rPr>
          <w:rFonts w:ascii="Times New Roman" w:hAnsi="Times New Roman"/>
          <w:sz w:val="28"/>
          <w:szCs w:val="28"/>
        </w:rPr>
        <w:t xml:space="preserve"> Срібнянській ЗОШ</w:t>
      </w:r>
      <w:r>
        <w:rPr>
          <w:rFonts w:ascii="Times New Roman" w:hAnsi="Times New Roman"/>
          <w:sz w:val="28"/>
          <w:szCs w:val="28"/>
        </w:rPr>
        <w:t>,</w:t>
      </w:r>
      <w:r w:rsidRPr="00CC34A7">
        <w:rPr>
          <w:rFonts w:ascii="Times New Roman" w:hAnsi="Times New Roman"/>
          <w:sz w:val="28"/>
          <w:szCs w:val="28"/>
        </w:rPr>
        <w:t xml:space="preserve">  по капітальному ремонту кухні  Срібнянського ЗДО</w:t>
      </w:r>
      <w:r>
        <w:rPr>
          <w:rFonts w:ascii="Times New Roman" w:hAnsi="Times New Roman"/>
          <w:sz w:val="28"/>
          <w:szCs w:val="28"/>
        </w:rPr>
        <w:t xml:space="preserve">, </w:t>
      </w:r>
      <w:r w:rsidRPr="00CC34A7">
        <w:rPr>
          <w:rFonts w:ascii="Times New Roman" w:hAnsi="Times New Roman"/>
          <w:sz w:val="28"/>
          <w:szCs w:val="28"/>
        </w:rPr>
        <w:t xml:space="preserve"> технічну документацію із землеустрою для Дігтярівської ЗОШ</w:t>
      </w:r>
      <w:r>
        <w:rPr>
          <w:rFonts w:ascii="Times New Roman" w:hAnsi="Times New Roman"/>
          <w:sz w:val="28"/>
          <w:szCs w:val="28"/>
        </w:rPr>
        <w:t xml:space="preserve"> на загальну суму </w:t>
      </w:r>
      <w:r w:rsidRPr="00CC34A7">
        <w:rPr>
          <w:rFonts w:ascii="Times New Roman" w:hAnsi="Times New Roman"/>
          <w:sz w:val="28"/>
          <w:szCs w:val="28"/>
        </w:rPr>
        <w:t xml:space="preserve">  </w:t>
      </w:r>
      <w:r>
        <w:rPr>
          <w:rFonts w:ascii="Times New Roman" w:hAnsi="Times New Roman"/>
          <w:b/>
          <w:sz w:val="28"/>
          <w:szCs w:val="28"/>
        </w:rPr>
        <w:t>119,18</w:t>
      </w:r>
      <w:r w:rsidRPr="00CC34A7">
        <w:rPr>
          <w:rFonts w:ascii="Times New Roman" w:hAnsi="Times New Roman"/>
          <w:sz w:val="28"/>
          <w:szCs w:val="28"/>
        </w:rPr>
        <w:t xml:space="preserve"> тис</w:t>
      </w:r>
      <w:proofErr w:type="gramStart"/>
      <w:r w:rsidRPr="00CC34A7">
        <w:rPr>
          <w:rFonts w:ascii="Times New Roman" w:hAnsi="Times New Roman"/>
          <w:sz w:val="28"/>
          <w:szCs w:val="28"/>
        </w:rPr>
        <w:t>.г</w:t>
      </w:r>
      <w:proofErr w:type="gramEnd"/>
      <w:r w:rsidRPr="00CC34A7">
        <w:rPr>
          <w:rFonts w:ascii="Times New Roman" w:hAnsi="Times New Roman"/>
          <w:sz w:val="28"/>
          <w:szCs w:val="28"/>
        </w:rPr>
        <w:t>рн</w:t>
      </w:r>
      <w:r>
        <w:rPr>
          <w:rFonts w:ascii="Times New Roman" w:hAnsi="Times New Roman"/>
          <w:sz w:val="28"/>
          <w:szCs w:val="28"/>
        </w:rPr>
        <w:t>.</w:t>
      </w:r>
    </w:p>
    <w:p w:rsidR="00FF488E"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Для закладів дошкільної освіти протягом 2020 </w:t>
      </w:r>
      <w:r w:rsidRPr="00DF031E">
        <w:rPr>
          <w:rFonts w:ascii="Times New Roman" w:hAnsi="Times New Roman"/>
          <w:sz w:val="28"/>
          <w:szCs w:val="28"/>
        </w:rPr>
        <w:t>року придбано:</w:t>
      </w:r>
      <w:r>
        <w:rPr>
          <w:rFonts w:ascii="Times New Roman" w:hAnsi="Times New Roman"/>
          <w:sz w:val="28"/>
          <w:szCs w:val="28"/>
        </w:rPr>
        <w:t xml:space="preserve"> бойлер, пило смоки, постільні речі, штучну ялинку, стенди країнської символіки  для Срібнянського ЗДО,  холодильник для Карпилівського ЗДО, бензокосу для Сокиринського  ЗДО,  </w:t>
      </w:r>
      <w:proofErr w:type="gramStart"/>
      <w:r>
        <w:rPr>
          <w:rFonts w:ascii="Times New Roman" w:hAnsi="Times New Roman"/>
          <w:sz w:val="28"/>
          <w:szCs w:val="28"/>
        </w:rPr>
        <w:t>св</w:t>
      </w:r>
      <w:proofErr w:type="gramEnd"/>
      <w:r>
        <w:rPr>
          <w:rFonts w:ascii="Times New Roman" w:hAnsi="Times New Roman"/>
          <w:sz w:val="28"/>
          <w:szCs w:val="28"/>
        </w:rPr>
        <w:t xml:space="preserve">ітильники та лампи LED для Дігтярівського ЗДО, </w:t>
      </w:r>
      <w:r w:rsidRPr="00DF031E">
        <w:rPr>
          <w:rFonts w:ascii="Times New Roman" w:hAnsi="Times New Roman"/>
          <w:sz w:val="28"/>
          <w:szCs w:val="28"/>
        </w:rPr>
        <w:t>елек</w:t>
      </w:r>
      <w:r>
        <w:rPr>
          <w:rFonts w:ascii="Times New Roman" w:hAnsi="Times New Roman"/>
          <w:sz w:val="28"/>
          <w:szCs w:val="28"/>
        </w:rPr>
        <w:t xml:space="preserve">троконвектори для Будинку дитячої та юнацької творчості загальною  вартістю </w:t>
      </w:r>
      <w:r>
        <w:rPr>
          <w:rFonts w:ascii="Times New Roman" w:hAnsi="Times New Roman"/>
          <w:b/>
          <w:sz w:val="28"/>
          <w:szCs w:val="28"/>
        </w:rPr>
        <w:t>24,6</w:t>
      </w:r>
      <w:r>
        <w:rPr>
          <w:rFonts w:ascii="Times New Roman" w:hAnsi="Times New Roman"/>
          <w:sz w:val="28"/>
          <w:szCs w:val="28"/>
        </w:rPr>
        <w:t xml:space="preserve"> тис.грн., </w:t>
      </w:r>
    </w:p>
    <w:p w:rsidR="00FF488E" w:rsidRDefault="00FF488E" w:rsidP="00FF488E">
      <w:pPr>
        <w:spacing w:after="0" w:line="240" w:lineRule="auto"/>
        <w:jc w:val="both"/>
        <w:rPr>
          <w:rFonts w:ascii="Times New Roman" w:hAnsi="Times New Roman"/>
          <w:color w:val="FF0000"/>
          <w:sz w:val="28"/>
          <w:szCs w:val="28"/>
        </w:rPr>
      </w:pPr>
      <w:r>
        <w:rPr>
          <w:rFonts w:ascii="Times New Roman" w:hAnsi="Times New Roman"/>
          <w:sz w:val="28"/>
          <w:szCs w:val="28"/>
        </w:rPr>
        <w:t xml:space="preserve">     </w:t>
      </w:r>
      <w:r w:rsidRPr="00C4510F">
        <w:rPr>
          <w:rFonts w:ascii="Times New Roman" w:hAnsi="Times New Roman"/>
          <w:color w:val="FF0000"/>
          <w:sz w:val="28"/>
          <w:szCs w:val="28"/>
        </w:rPr>
        <w:t xml:space="preserve"> </w:t>
      </w:r>
      <w:r w:rsidRPr="00591984">
        <w:rPr>
          <w:rFonts w:ascii="Times New Roman" w:hAnsi="Times New Roman"/>
          <w:sz w:val="28"/>
          <w:szCs w:val="28"/>
        </w:rPr>
        <w:t>У рамках Нової української школи  придбано  комп’</w:t>
      </w:r>
      <w:r>
        <w:rPr>
          <w:rFonts w:ascii="Times New Roman" w:hAnsi="Times New Roman"/>
          <w:sz w:val="28"/>
          <w:szCs w:val="28"/>
        </w:rPr>
        <w:t>ютерну</w:t>
      </w:r>
      <w:r w:rsidRPr="00591984">
        <w:rPr>
          <w:rFonts w:ascii="Times New Roman" w:hAnsi="Times New Roman"/>
          <w:sz w:val="28"/>
          <w:szCs w:val="28"/>
        </w:rPr>
        <w:t xml:space="preserve"> </w:t>
      </w:r>
      <w:r>
        <w:rPr>
          <w:rFonts w:ascii="Times New Roman" w:hAnsi="Times New Roman"/>
          <w:sz w:val="28"/>
          <w:szCs w:val="28"/>
        </w:rPr>
        <w:t xml:space="preserve">техніку </w:t>
      </w:r>
      <w:r w:rsidRPr="00591984">
        <w:rPr>
          <w:rFonts w:ascii="Times New Roman" w:hAnsi="Times New Roman"/>
          <w:sz w:val="28"/>
          <w:szCs w:val="28"/>
        </w:rPr>
        <w:t>(принтери та ноутбуки)</w:t>
      </w:r>
      <w:r>
        <w:rPr>
          <w:rFonts w:ascii="Times New Roman" w:hAnsi="Times New Roman"/>
          <w:sz w:val="28"/>
          <w:szCs w:val="28"/>
        </w:rPr>
        <w:t>,</w:t>
      </w:r>
      <w:r w:rsidRPr="00591984">
        <w:rPr>
          <w:rFonts w:ascii="Times New Roman" w:hAnsi="Times New Roman"/>
          <w:sz w:val="28"/>
          <w:szCs w:val="28"/>
        </w:rPr>
        <w:t xml:space="preserve">   шкільні меблі (шафи, столи та </w:t>
      </w:r>
      <w:proofErr w:type="gramStart"/>
      <w:r w:rsidRPr="00591984">
        <w:rPr>
          <w:rFonts w:ascii="Times New Roman" w:hAnsi="Times New Roman"/>
          <w:sz w:val="28"/>
          <w:szCs w:val="28"/>
        </w:rPr>
        <w:t>ст</w:t>
      </w:r>
      <w:proofErr w:type="gramEnd"/>
      <w:r w:rsidRPr="00591984">
        <w:rPr>
          <w:rFonts w:ascii="Times New Roman" w:hAnsi="Times New Roman"/>
          <w:sz w:val="28"/>
          <w:szCs w:val="28"/>
        </w:rPr>
        <w:t>ільці)</w:t>
      </w:r>
      <w:r>
        <w:rPr>
          <w:rFonts w:ascii="Times New Roman" w:hAnsi="Times New Roman"/>
          <w:sz w:val="28"/>
          <w:szCs w:val="28"/>
        </w:rPr>
        <w:t>,</w:t>
      </w:r>
      <w:r w:rsidRPr="00591984">
        <w:rPr>
          <w:rFonts w:ascii="Times New Roman" w:hAnsi="Times New Roman"/>
          <w:sz w:val="28"/>
          <w:szCs w:val="28"/>
        </w:rPr>
        <w:t xml:space="preserve"> дидактичні матеріали на суму </w:t>
      </w:r>
      <w:r>
        <w:rPr>
          <w:rFonts w:ascii="Times New Roman" w:hAnsi="Times New Roman"/>
          <w:b/>
          <w:sz w:val="28"/>
          <w:szCs w:val="28"/>
        </w:rPr>
        <w:t>375,48</w:t>
      </w:r>
      <w:r w:rsidRPr="00591984">
        <w:rPr>
          <w:rFonts w:ascii="Times New Roman" w:hAnsi="Times New Roman"/>
          <w:sz w:val="28"/>
          <w:szCs w:val="28"/>
        </w:rPr>
        <w:t xml:space="preserve"> тис. грн.</w:t>
      </w:r>
      <w:r w:rsidRPr="00C4510F">
        <w:rPr>
          <w:rFonts w:ascii="Times New Roman" w:hAnsi="Times New Roman"/>
          <w:color w:val="FF0000"/>
          <w:sz w:val="28"/>
          <w:szCs w:val="28"/>
        </w:rPr>
        <w:t xml:space="preserve"> </w:t>
      </w:r>
    </w:p>
    <w:p w:rsidR="00FF488E" w:rsidRPr="00591984" w:rsidRDefault="00FF488E" w:rsidP="00FF488E">
      <w:pPr>
        <w:spacing w:after="0" w:line="240" w:lineRule="auto"/>
        <w:jc w:val="both"/>
        <w:rPr>
          <w:rFonts w:ascii="Times New Roman" w:hAnsi="Times New Roman"/>
          <w:sz w:val="28"/>
          <w:szCs w:val="28"/>
        </w:rPr>
      </w:pPr>
      <w:r>
        <w:rPr>
          <w:rFonts w:ascii="Times New Roman" w:hAnsi="Times New Roman"/>
          <w:color w:val="FF0000"/>
          <w:sz w:val="28"/>
          <w:szCs w:val="28"/>
        </w:rPr>
        <w:t xml:space="preserve">       </w:t>
      </w:r>
      <w:r w:rsidRPr="00591984">
        <w:rPr>
          <w:rFonts w:ascii="Times New Roman" w:hAnsi="Times New Roman"/>
          <w:sz w:val="28"/>
          <w:szCs w:val="28"/>
        </w:rPr>
        <w:t>У рамках інклюзивн</w:t>
      </w:r>
      <w:r>
        <w:rPr>
          <w:rFonts w:ascii="Times New Roman" w:hAnsi="Times New Roman"/>
          <w:sz w:val="28"/>
          <w:szCs w:val="28"/>
        </w:rPr>
        <w:t xml:space="preserve">ого </w:t>
      </w:r>
      <w:r w:rsidRPr="00591984">
        <w:rPr>
          <w:rFonts w:ascii="Times New Roman" w:hAnsi="Times New Roman"/>
          <w:sz w:val="28"/>
          <w:szCs w:val="28"/>
        </w:rPr>
        <w:t xml:space="preserve"> навчання школярів (функціонує в Срібнянській, Дігтярівській  та Подільській ЗОШ): за кошти державного бюджету було придбано планшет, принтер, мовну та математичну скарбничку, акустичну систему   на загальну суму </w:t>
      </w:r>
      <w:r w:rsidRPr="00591984">
        <w:rPr>
          <w:rFonts w:ascii="Times New Roman" w:hAnsi="Times New Roman"/>
          <w:b/>
          <w:sz w:val="28"/>
          <w:szCs w:val="28"/>
        </w:rPr>
        <w:t>21,0</w:t>
      </w:r>
      <w:r w:rsidRPr="00591984">
        <w:rPr>
          <w:rFonts w:ascii="Times New Roman" w:hAnsi="Times New Roman"/>
          <w:sz w:val="28"/>
          <w:szCs w:val="28"/>
        </w:rPr>
        <w:t xml:space="preserve"> тис</w:t>
      </w:r>
      <w:proofErr w:type="gramStart"/>
      <w:r w:rsidRPr="00591984">
        <w:rPr>
          <w:rFonts w:ascii="Times New Roman" w:hAnsi="Times New Roman"/>
          <w:sz w:val="28"/>
          <w:szCs w:val="28"/>
        </w:rPr>
        <w:t>.</w:t>
      </w:r>
      <w:proofErr w:type="gramEnd"/>
      <w:r w:rsidRPr="00591984">
        <w:rPr>
          <w:rFonts w:ascii="Times New Roman" w:hAnsi="Times New Roman"/>
          <w:sz w:val="28"/>
          <w:szCs w:val="28"/>
        </w:rPr>
        <w:t xml:space="preserve"> </w:t>
      </w:r>
      <w:proofErr w:type="gramStart"/>
      <w:r w:rsidRPr="00591984">
        <w:rPr>
          <w:rFonts w:ascii="Times New Roman" w:hAnsi="Times New Roman"/>
          <w:sz w:val="28"/>
          <w:szCs w:val="28"/>
        </w:rPr>
        <w:t>г</w:t>
      </w:r>
      <w:proofErr w:type="gramEnd"/>
      <w:r w:rsidRPr="00591984">
        <w:rPr>
          <w:rFonts w:ascii="Times New Roman" w:hAnsi="Times New Roman"/>
          <w:sz w:val="28"/>
          <w:szCs w:val="28"/>
        </w:rPr>
        <w:t>рн.</w:t>
      </w:r>
    </w:p>
    <w:p w:rsidR="00FF488E" w:rsidRDefault="00FF488E" w:rsidP="00FF488E">
      <w:pPr>
        <w:pStyle w:val="a5"/>
        <w:tabs>
          <w:tab w:val="left" w:pos="0"/>
        </w:tabs>
        <w:spacing w:after="0" w:line="240" w:lineRule="auto"/>
        <w:ind w:left="0"/>
        <w:jc w:val="both"/>
        <w:rPr>
          <w:rFonts w:ascii="Times New Roman" w:hAnsi="Times New Roman"/>
          <w:color w:val="FF0000"/>
          <w:sz w:val="28"/>
          <w:szCs w:val="28"/>
          <w:lang w:val="uk-UA"/>
        </w:rPr>
      </w:pPr>
      <w:r w:rsidRPr="00C4510F">
        <w:rPr>
          <w:rFonts w:ascii="Times New Roman" w:hAnsi="Times New Roman"/>
          <w:color w:val="FF0000"/>
          <w:sz w:val="28"/>
          <w:szCs w:val="28"/>
          <w:lang w:val="uk-UA"/>
        </w:rPr>
        <w:t xml:space="preserve">        </w:t>
      </w:r>
    </w:p>
    <w:p w:rsidR="00FF488E" w:rsidRPr="007200B0" w:rsidRDefault="00FF488E" w:rsidP="00FF488E">
      <w:pPr>
        <w:pStyle w:val="a5"/>
        <w:tabs>
          <w:tab w:val="left" w:pos="0"/>
        </w:tabs>
        <w:spacing w:after="0" w:line="240" w:lineRule="auto"/>
        <w:ind w:left="0"/>
        <w:jc w:val="center"/>
        <w:rPr>
          <w:rFonts w:ascii="Times New Roman" w:hAnsi="Times New Roman"/>
          <w:b/>
          <w:sz w:val="28"/>
          <w:szCs w:val="28"/>
          <w:lang w:val="uk-UA"/>
        </w:rPr>
      </w:pPr>
      <w:r w:rsidRPr="007200B0">
        <w:rPr>
          <w:rFonts w:ascii="Times New Roman" w:hAnsi="Times New Roman"/>
          <w:b/>
          <w:sz w:val="28"/>
          <w:szCs w:val="28"/>
          <w:lang w:val="uk-UA"/>
        </w:rPr>
        <w:t>Культура</w:t>
      </w:r>
    </w:p>
    <w:p w:rsidR="00FF488E" w:rsidRDefault="00FF488E" w:rsidP="00FF488E">
      <w:pPr>
        <w:pStyle w:val="a5"/>
        <w:tabs>
          <w:tab w:val="left" w:pos="142"/>
        </w:tabs>
        <w:spacing w:after="0" w:line="240" w:lineRule="auto"/>
        <w:ind w:left="0"/>
        <w:jc w:val="both"/>
        <w:rPr>
          <w:rFonts w:ascii="Times New Roman" w:hAnsi="Times New Roman"/>
          <w:bCs/>
          <w:sz w:val="28"/>
          <w:szCs w:val="28"/>
          <w:lang w:val="uk-UA" w:eastAsia="uk-UA"/>
        </w:rPr>
      </w:pPr>
      <w:r w:rsidRPr="00C4510F">
        <w:rPr>
          <w:rFonts w:ascii="Times New Roman" w:hAnsi="Times New Roman"/>
          <w:color w:val="FF0000"/>
          <w:sz w:val="28"/>
          <w:szCs w:val="28"/>
          <w:lang w:val="uk-UA"/>
        </w:rPr>
        <w:t xml:space="preserve">        </w:t>
      </w:r>
      <w:r w:rsidRPr="006E7197">
        <w:rPr>
          <w:rFonts w:ascii="Times New Roman" w:hAnsi="Times New Roman"/>
          <w:sz w:val="28"/>
          <w:szCs w:val="28"/>
          <w:lang w:val="uk-UA"/>
        </w:rPr>
        <w:t>Протягом року проводилась робота щодо зміцнення матеріально-технічної бази та розвитку галузі культури громади.</w:t>
      </w:r>
      <w:r w:rsidRPr="006E7197">
        <w:rPr>
          <w:rFonts w:ascii="Times New Roman" w:hAnsi="Times New Roman"/>
          <w:bCs/>
          <w:sz w:val="28"/>
          <w:szCs w:val="28"/>
          <w:lang w:val="uk-UA" w:eastAsia="uk-UA"/>
        </w:rPr>
        <w:t xml:space="preserve"> </w:t>
      </w:r>
      <w:r>
        <w:rPr>
          <w:rFonts w:ascii="Times New Roman" w:hAnsi="Times New Roman"/>
          <w:bCs/>
          <w:sz w:val="28"/>
          <w:szCs w:val="28"/>
          <w:lang w:val="uk-UA" w:eastAsia="uk-UA"/>
        </w:rPr>
        <w:t>За кошти селищного бюджету придбано:</w:t>
      </w:r>
      <w:r w:rsidRPr="008F2811">
        <w:rPr>
          <w:rFonts w:ascii="Times New Roman" w:hAnsi="Times New Roman"/>
          <w:bCs/>
          <w:sz w:val="28"/>
          <w:szCs w:val="28"/>
          <w:lang w:val="uk-UA" w:eastAsia="uk-UA"/>
        </w:rPr>
        <w:t xml:space="preserve"> </w:t>
      </w:r>
      <w:r w:rsidRPr="006E7197">
        <w:rPr>
          <w:rFonts w:ascii="Times New Roman" w:hAnsi="Times New Roman"/>
          <w:bCs/>
          <w:sz w:val="28"/>
          <w:szCs w:val="28"/>
          <w:lang w:val="uk-UA" w:eastAsia="uk-UA"/>
        </w:rPr>
        <w:t>три ноутбуки</w:t>
      </w:r>
      <w:r>
        <w:rPr>
          <w:rFonts w:ascii="Times New Roman" w:hAnsi="Times New Roman"/>
          <w:bCs/>
          <w:sz w:val="28"/>
          <w:szCs w:val="28"/>
          <w:lang w:val="uk-UA" w:eastAsia="uk-UA"/>
        </w:rPr>
        <w:t xml:space="preserve"> д</w:t>
      </w:r>
      <w:r w:rsidRPr="006E7197">
        <w:rPr>
          <w:rFonts w:ascii="Times New Roman" w:hAnsi="Times New Roman"/>
          <w:bCs/>
          <w:sz w:val="28"/>
          <w:szCs w:val="28"/>
          <w:lang w:val="uk-UA" w:eastAsia="uk-UA"/>
        </w:rPr>
        <w:t>ля Будинку культури Срібнянської селищної ради, дитячої та центральної бібліотек</w:t>
      </w:r>
      <w:r>
        <w:rPr>
          <w:rFonts w:ascii="Times New Roman" w:hAnsi="Times New Roman"/>
          <w:bCs/>
          <w:sz w:val="28"/>
          <w:szCs w:val="28"/>
          <w:lang w:val="uk-UA" w:eastAsia="uk-UA"/>
        </w:rPr>
        <w:t>,</w:t>
      </w:r>
      <w:r w:rsidRPr="006E7197">
        <w:rPr>
          <w:rFonts w:ascii="Times New Roman" w:hAnsi="Times New Roman"/>
          <w:bCs/>
          <w:sz w:val="28"/>
          <w:szCs w:val="28"/>
          <w:lang w:val="uk-UA" w:eastAsia="uk-UA"/>
        </w:rPr>
        <w:t xml:space="preserve"> </w:t>
      </w:r>
      <w:r>
        <w:rPr>
          <w:rFonts w:ascii="Times New Roman" w:hAnsi="Times New Roman"/>
          <w:bCs/>
          <w:sz w:val="28"/>
          <w:szCs w:val="28"/>
          <w:lang w:val="uk-UA" w:eastAsia="uk-UA"/>
        </w:rPr>
        <w:t xml:space="preserve">стільці для дитячої бібліотеки, </w:t>
      </w:r>
      <w:r w:rsidRPr="006E7197">
        <w:rPr>
          <w:rFonts w:ascii="Times New Roman" w:hAnsi="Times New Roman"/>
          <w:bCs/>
          <w:sz w:val="28"/>
          <w:szCs w:val="28"/>
          <w:lang w:val="uk-UA" w:eastAsia="uk-UA"/>
        </w:rPr>
        <w:t>три трьохфазні електролічильники для сільських закладів культури</w:t>
      </w:r>
      <w:r>
        <w:rPr>
          <w:rFonts w:ascii="Times New Roman" w:hAnsi="Times New Roman"/>
          <w:bCs/>
          <w:sz w:val="28"/>
          <w:szCs w:val="28"/>
          <w:lang w:val="uk-UA" w:eastAsia="uk-UA"/>
        </w:rPr>
        <w:t>,</w:t>
      </w:r>
      <w:r w:rsidRPr="006E7197">
        <w:rPr>
          <w:rFonts w:ascii="Times New Roman" w:hAnsi="Times New Roman"/>
          <w:bCs/>
          <w:sz w:val="28"/>
          <w:szCs w:val="28"/>
          <w:lang w:val="uk-UA" w:eastAsia="uk-UA"/>
        </w:rPr>
        <w:t xml:space="preserve"> бензокосу для Калюжинського сільського будинку культури</w:t>
      </w:r>
      <w:r>
        <w:rPr>
          <w:rFonts w:ascii="Times New Roman" w:hAnsi="Times New Roman"/>
          <w:bCs/>
          <w:sz w:val="28"/>
          <w:szCs w:val="28"/>
          <w:lang w:val="uk-UA" w:eastAsia="uk-UA"/>
        </w:rPr>
        <w:t>,</w:t>
      </w:r>
      <w:r w:rsidRPr="006E7197">
        <w:rPr>
          <w:rFonts w:ascii="Times New Roman" w:hAnsi="Times New Roman"/>
          <w:bCs/>
          <w:sz w:val="28"/>
          <w:szCs w:val="28"/>
          <w:lang w:val="uk-UA" w:eastAsia="uk-UA"/>
        </w:rPr>
        <w:t xml:space="preserve"> килимове покриття для Харитонівської бібліотеки-філії на </w:t>
      </w:r>
      <w:r>
        <w:rPr>
          <w:rFonts w:ascii="Times New Roman" w:hAnsi="Times New Roman"/>
          <w:bCs/>
          <w:sz w:val="28"/>
          <w:szCs w:val="28"/>
          <w:lang w:val="uk-UA" w:eastAsia="uk-UA"/>
        </w:rPr>
        <w:t xml:space="preserve"> загальну </w:t>
      </w:r>
      <w:r w:rsidRPr="006E7197">
        <w:rPr>
          <w:rFonts w:ascii="Times New Roman" w:hAnsi="Times New Roman"/>
          <w:bCs/>
          <w:sz w:val="28"/>
          <w:szCs w:val="28"/>
          <w:lang w:val="uk-UA" w:eastAsia="uk-UA"/>
        </w:rPr>
        <w:t xml:space="preserve">суму </w:t>
      </w:r>
      <w:r>
        <w:rPr>
          <w:rFonts w:ascii="Times New Roman" w:hAnsi="Times New Roman"/>
          <w:b/>
          <w:bCs/>
          <w:sz w:val="28"/>
          <w:szCs w:val="28"/>
          <w:lang w:val="uk-UA" w:eastAsia="uk-UA"/>
        </w:rPr>
        <w:t>60</w:t>
      </w:r>
      <w:r w:rsidRPr="006E7197">
        <w:rPr>
          <w:rFonts w:ascii="Times New Roman" w:hAnsi="Times New Roman"/>
          <w:b/>
          <w:bCs/>
          <w:sz w:val="28"/>
          <w:szCs w:val="28"/>
          <w:lang w:val="uk-UA" w:eastAsia="uk-UA"/>
        </w:rPr>
        <w:t>,2</w:t>
      </w:r>
      <w:r w:rsidRPr="006E7197">
        <w:rPr>
          <w:rFonts w:ascii="Times New Roman" w:hAnsi="Times New Roman"/>
          <w:bCs/>
          <w:sz w:val="28"/>
          <w:szCs w:val="28"/>
          <w:lang w:val="uk-UA" w:eastAsia="uk-UA"/>
        </w:rPr>
        <w:t xml:space="preserve"> тис.грн</w:t>
      </w:r>
      <w:r>
        <w:rPr>
          <w:rFonts w:ascii="Times New Roman" w:hAnsi="Times New Roman"/>
          <w:bCs/>
          <w:sz w:val="28"/>
          <w:szCs w:val="28"/>
          <w:lang w:val="uk-UA" w:eastAsia="uk-UA"/>
        </w:rPr>
        <w:t xml:space="preserve">. У </w:t>
      </w:r>
      <w:r w:rsidRPr="006E7197">
        <w:rPr>
          <w:rFonts w:ascii="Times New Roman" w:hAnsi="Times New Roman"/>
          <w:sz w:val="28"/>
          <w:szCs w:val="28"/>
          <w:lang w:val="uk-UA"/>
        </w:rPr>
        <w:t xml:space="preserve">7  </w:t>
      </w:r>
      <w:r>
        <w:rPr>
          <w:rFonts w:ascii="Times New Roman" w:hAnsi="Times New Roman"/>
          <w:sz w:val="28"/>
          <w:szCs w:val="28"/>
          <w:lang w:val="uk-UA"/>
        </w:rPr>
        <w:t>закладах</w:t>
      </w:r>
      <w:r w:rsidRPr="006E7197">
        <w:rPr>
          <w:rFonts w:ascii="Times New Roman" w:hAnsi="Times New Roman"/>
          <w:sz w:val="28"/>
          <w:szCs w:val="28"/>
          <w:lang w:val="uk-UA"/>
        </w:rPr>
        <w:t xml:space="preserve"> культури проведено поточні ремонти на загальну суму </w:t>
      </w:r>
      <w:r w:rsidRPr="006E7197">
        <w:rPr>
          <w:rFonts w:ascii="Times New Roman" w:hAnsi="Times New Roman"/>
          <w:b/>
          <w:sz w:val="28"/>
          <w:szCs w:val="28"/>
          <w:lang w:val="uk-UA"/>
        </w:rPr>
        <w:t>33,0</w:t>
      </w:r>
      <w:r w:rsidRPr="006E7197">
        <w:rPr>
          <w:rFonts w:ascii="Times New Roman" w:hAnsi="Times New Roman"/>
          <w:sz w:val="28"/>
          <w:szCs w:val="28"/>
          <w:lang w:val="uk-UA"/>
        </w:rPr>
        <w:t xml:space="preserve"> тис.грн.</w:t>
      </w:r>
    </w:p>
    <w:p w:rsidR="00FF488E" w:rsidRPr="006E7197" w:rsidRDefault="00FF488E" w:rsidP="00FF488E">
      <w:pPr>
        <w:pStyle w:val="a5"/>
        <w:tabs>
          <w:tab w:val="left" w:pos="142"/>
        </w:tabs>
        <w:spacing w:after="0" w:line="240" w:lineRule="auto"/>
        <w:ind w:left="0"/>
        <w:jc w:val="both"/>
        <w:rPr>
          <w:rFonts w:ascii="Times New Roman" w:hAnsi="Times New Roman"/>
          <w:bCs/>
          <w:sz w:val="28"/>
          <w:szCs w:val="28"/>
          <w:lang w:val="uk-UA"/>
        </w:rPr>
      </w:pPr>
      <w:r>
        <w:rPr>
          <w:rFonts w:ascii="Times New Roman" w:hAnsi="Times New Roman"/>
          <w:bCs/>
          <w:sz w:val="28"/>
          <w:szCs w:val="28"/>
          <w:lang w:val="uk-UA" w:eastAsia="uk-UA"/>
        </w:rPr>
        <w:t xml:space="preserve">         </w:t>
      </w:r>
      <w:r w:rsidRPr="006E7197">
        <w:rPr>
          <w:rFonts w:ascii="Times New Roman" w:hAnsi="Times New Roman"/>
          <w:bCs/>
          <w:sz w:val="28"/>
          <w:szCs w:val="28"/>
          <w:lang w:val="uk-UA" w:eastAsia="uk-UA"/>
        </w:rPr>
        <w:t>За благодійні кошти для Гриціївського сільського будинку культури</w:t>
      </w:r>
      <w:r w:rsidRPr="006E7197">
        <w:rPr>
          <w:rFonts w:ascii="Times New Roman" w:hAnsi="Times New Roman"/>
          <w:bCs/>
          <w:sz w:val="28"/>
          <w:szCs w:val="28"/>
          <w:lang w:val="uk-UA"/>
        </w:rPr>
        <w:t xml:space="preserve"> придбано мотокосу та обігрівач УФО загальною вартістю </w:t>
      </w:r>
      <w:r w:rsidRPr="006E7197">
        <w:rPr>
          <w:rFonts w:ascii="Times New Roman" w:hAnsi="Times New Roman"/>
          <w:b/>
          <w:bCs/>
          <w:sz w:val="28"/>
          <w:szCs w:val="28"/>
          <w:lang w:val="uk-UA"/>
        </w:rPr>
        <w:t>7,0</w:t>
      </w:r>
      <w:r w:rsidRPr="006E7197">
        <w:rPr>
          <w:rFonts w:ascii="Times New Roman" w:hAnsi="Times New Roman"/>
          <w:bCs/>
          <w:sz w:val="28"/>
          <w:szCs w:val="28"/>
          <w:lang w:val="uk-UA"/>
        </w:rPr>
        <w:t xml:space="preserve"> тис.грн.</w:t>
      </w:r>
    </w:p>
    <w:p w:rsidR="00FF488E" w:rsidRDefault="00FF488E" w:rsidP="00FF488E">
      <w:pPr>
        <w:pStyle w:val="a5"/>
        <w:tabs>
          <w:tab w:val="left" w:pos="142"/>
        </w:tabs>
        <w:spacing w:after="0" w:line="240" w:lineRule="auto"/>
        <w:ind w:left="0"/>
        <w:jc w:val="both"/>
        <w:rPr>
          <w:rFonts w:ascii="Times New Roman" w:hAnsi="Times New Roman"/>
          <w:sz w:val="28"/>
          <w:szCs w:val="28"/>
          <w:lang w:val="uk-UA"/>
        </w:rPr>
      </w:pPr>
      <w:r w:rsidRPr="00C4510F">
        <w:rPr>
          <w:rFonts w:ascii="Times New Roman" w:hAnsi="Times New Roman"/>
          <w:color w:val="FF0000"/>
          <w:sz w:val="28"/>
          <w:szCs w:val="28"/>
          <w:lang w:val="uk-UA"/>
        </w:rPr>
        <w:t xml:space="preserve">          </w:t>
      </w:r>
      <w:r w:rsidRPr="00612A96">
        <w:rPr>
          <w:rFonts w:ascii="Times New Roman" w:hAnsi="Times New Roman"/>
          <w:sz w:val="28"/>
          <w:szCs w:val="28"/>
          <w:lang w:val="uk-UA"/>
        </w:rPr>
        <w:t>Протягом року бібліотеками громади надано 7917 послуг користувачам і видано 90470 примірників документів.</w:t>
      </w:r>
    </w:p>
    <w:p w:rsidR="00FF488E" w:rsidRPr="00612A96" w:rsidRDefault="00FF488E" w:rsidP="00FF488E">
      <w:pPr>
        <w:pStyle w:val="a5"/>
        <w:tabs>
          <w:tab w:val="left" w:pos="142"/>
          <w:tab w:val="left" w:pos="2955"/>
        </w:tabs>
        <w:spacing w:after="0" w:line="240" w:lineRule="auto"/>
        <w:ind w:left="0"/>
        <w:jc w:val="both"/>
        <w:rPr>
          <w:rFonts w:ascii="Times New Roman" w:hAnsi="Times New Roman"/>
          <w:bCs/>
          <w:sz w:val="28"/>
          <w:szCs w:val="28"/>
          <w:lang w:val="uk-UA" w:eastAsia="uk-UA"/>
        </w:rPr>
      </w:pPr>
      <w:r>
        <w:rPr>
          <w:rFonts w:ascii="Times New Roman" w:hAnsi="Times New Roman"/>
          <w:sz w:val="28"/>
          <w:szCs w:val="28"/>
          <w:lang w:val="uk-UA"/>
        </w:rPr>
        <w:t xml:space="preserve">       Крім того, до спеціального фонду відділу культури та туризму надійшло </w:t>
      </w:r>
      <w:r w:rsidRPr="00612A96">
        <w:rPr>
          <w:rFonts w:ascii="Times New Roman" w:hAnsi="Times New Roman"/>
          <w:b/>
          <w:sz w:val="28"/>
          <w:szCs w:val="28"/>
          <w:lang w:val="uk-UA"/>
        </w:rPr>
        <w:t>73,6</w:t>
      </w:r>
      <w:r>
        <w:rPr>
          <w:rFonts w:ascii="Times New Roman" w:hAnsi="Times New Roman"/>
          <w:sz w:val="28"/>
          <w:szCs w:val="28"/>
          <w:lang w:val="uk-UA"/>
        </w:rPr>
        <w:t xml:space="preserve"> тис.грн. платних послуг,що в порівнянні з 2019 роком на 16,4 тис.грн. менше.</w:t>
      </w:r>
    </w:p>
    <w:p w:rsidR="00FF488E" w:rsidRDefault="00FF488E" w:rsidP="00FF488E">
      <w:pPr>
        <w:spacing w:after="0" w:line="240" w:lineRule="auto"/>
        <w:jc w:val="both"/>
        <w:rPr>
          <w:rFonts w:ascii="Times New Roman" w:hAnsi="Times New Roman"/>
          <w:bCs/>
          <w:sz w:val="28"/>
          <w:szCs w:val="28"/>
          <w:lang w:eastAsia="uk-UA"/>
        </w:rPr>
      </w:pPr>
      <w:r w:rsidRPr="00C4510F">
        <w:rPr>
          <w:rFonts w:ascii="Times New Roman" w:hAnsi="Times New Roman"/>
          <w:bCs/>
          <w:color w:val="FF0000"/>
          <w:sz w:val="28"/>
          <w:szCs w:val="28"/>
          <w:lang w:eastAsia="uk-UA"/>
        </w:rPr>
        <w:lastRenderedPageBreak/>
        <w:t xml:space="preserve">        </w:t>
      </w:r>
      <w:r w:rsidRPr="000A3ED5">
        <w:rPr>
          <w:rFonts w:ascii="Times New Roman" w:hAnsi="Times New Roman"/>
          <w:bCs/>
          <w:sz w:val="28"/>
          <w:szCs w:val="28"/>
          <w:lang w:eastAsia="uk-UA"/>
        </w:rPr>
        <w:t xml:space="preserve">У зв’язку з карантинними заходами, пов’язаними із </w:t>
      </w:r>
      <w:r>
        <w:rPr>
          <w:rFonts w:ascii="Times New Roman" w:hAnsi="Times New Roman"/>
          <w:sz w:val="28"/>
          <w:szCs w:val="28"/>
        </w:rPr>
        <w:t>пандемію</w:t>
      </w:r>
      <w:r w:rsidRPr="008F2811">
        <w:rPr>
          <w:rFonts w:ascii="Times New Roman" w:hAnsi="Times New Roman"/>
          <w:sz w:val="28"/>
          <w:szCs w:val="28"/>
        </w:rPr>
        <w:t xml:space="preserve"> </w:t>
      </w:r>
      <w:r w:rsidRPr="008F2811">
        <w:rPr>
          <w:rFonts w:ascii="Times New Roman" w:hAnsi="Times New Roman"/>
          <w:sz w:val="28"/>
          <w:szCs w:val="28"/>
          <w:lang w:val="en-US"/>
        </w:rPr>
        <w:t>COVID</w:t>
      </w:r>
      <w:r w:rsidRPr="008F2811">
        <w:rPr>
          <w:rFonts w:ascii="Times New Roman" w:hAnsi="Times New Roman"/>
          <w:sz w:val="28"/>
          <w:szCs w:val="28"/>
        </w:rPr>
        <w:t>-19</w:t>
      </w:r>
      <w:r w:rsidRPr="000A3ED5">
        <w:rPr>
          <w:rFonts w:ascii="Times New Roman" w:hAnsi="Times New Roman"/>
          <w:bCs/>
          <w:sz w:val="28"/>
          <w:szCs w:val="28"/>
          <w:lang w:eastAsia="uk-UA"/>
        </w:rPr>
        <w:t>, працівниками культури знайдено нові шляхи для популяризації культурного продукту</w:t>
      </w:r>
      <w:r>
        <w:rPr>
          <w:rFonts w:ascii="Times New Roman" w:hAnsi="Times New Roman"/>
          <w:bCs/>
          <w:sz w:val="28"/>
          <w:szCs w:val="28"/>
          <w:lang w:eastAsia="uk-UA"/>
        </w:rPr>
        <w:t xml:space="preserve"> в громаді</w:t>
      </w:r>
      <w:r w:rsidRPr="000A3ED5">
        <w:rPr>
          <w:rFonts w:ascii="Times New Roman" w:hAnsi="Times New Roman"/>
          <w:bCs/>
          <w:sz w:val="28"/>
          <w:szCs w:val="28"/>
          <w:lang w:eastAsia="uk-UA"/>
        </w:rPr>
        <w:t xml:space="preserve">. </w:t>
      </w:r>
      <w:r>
        <w:rPr>
          <w:rFonts w:ascii="Times New Roman" w:hAnsi="Times New Roman"/>
          <w:bCs/>
          <w:sz w:val="28"/>
          <w:szCs w:val="28"/>
          <w:lang w:eastAsia="uk-UA"/>
        </w:rPr>
        <w:t>У</w:t>
      </w:r>
      <w:r w:rsidRPr="000A3ED5">
        <w:rPr>
          <w:rFonts w:ascii="Times New Roman" w:hAnsi="Times New Roman"/>
          <w:bCs/>
          <w:sz w:val="28"/>
          <w:szCs w:val="28"/>
          <w:lang w:eastAsia="uk-UA"/>
        </w:rPr>
        <w:t xml:space="preserve"> </w:t>
      </w:r>
      <w:proofErr w:type="gramStart"/>
      <w:r w:rsidRPr="000A3ED5">
        <w:rPr>
          <w:rFonts w:ascii="Times New Roman" w:hAnsi="Times New Roman"/>
          <w:bCs/>
          <w:sz w:val="28"/>
          <w:szCs w:val="28"/>
          <w:lang w:eastAsia="uk-UA"/>
        </w:rPr>
        <w:t>соц</w:t>
      </w:r>
      <w:proofErr w:type="gramEnd"/>
      <w:r w:rsidRPr="000A3ED5">
        <w:rPr>
          <w:rFonts w:ascii="Times New Roman" w:hAnsi="Times New Roman"/>
          <w:bCs/>
          <w:sz w:val="28"/>
          <w:szCs w:val="28"/>
          <w:lang w:eastAsia="uk-UA"/>
        </w:rPr>
        <w:t>іальній мережі F</w:t>
      </w:r>
      <w:r w:rsidRPr="000A3ED5">
        <w:rPr>
          <w:rFonts w:ascii="Times New Roman" w:hAnsi="Times New Roman"/>
          <w:bCs/>
          <w:sz w:val="28"/>
          <w:szCs w:val="28"/>
          <w:lang w:val="en-US" w:eastAsia="uk-UA"/>
        </w:rPr>
        <w:t>acebook</w:t>
      </w:r>
      <w:r w:rsidRPr="000A3ED5">
        <w:rPr>
          <w:rFonts w:ascii="Times New Roman" w:hAnsi="Times New Roman"/>
          <w:bCs/>
          <w:sz w:val="28"/>
          <w:szCs w:val="28"/>
          <w:lang w:eastAsia="uk-UA"/>
        </w:rPr>
        <w:t xml:space="preserve"> було створено групу «Культурний простір Срібнянщини», на сторінці якої постійно публікувалися музичні вітанні, проводилися онлайн акції, конкурси. Так,</w:t>
      </w:r>
      <w:r>
        <w:rPr>
          <w:rFonts w:ascii="Times New Roman" w:hAnsi="Times New Roman"/>
          <w:bCs/>
          <w:sz w:val="28"/>
          <w:szCs w:val="28"/>
          <w:lang w:eastAsia="uk-UA"/>
        </w:rPr>
        <w:t xml:space="preserve"> проведені </w:t>
      </w:r>
      <w:r w:rsidRPr="000A3ED5">
        <w:rPr>
          <w:rFonts w:ascii="Times New Roman" w:hAnsi="Times New Roman"/>
          <w:bCs/>
          <w:sz w:val="28"/>
          <w:szCs w:val="28"/>
          <w:lang w:eastAsia="uk-UA"/>
        </w:rPr>
        <w:t>онлайн акції</w:t>
      </w:r>
      <w:r>
        <w:rPr>
          <w:rFonts w:ascii="Times New Roman" w:hAnsi="Times New Roman"/>
          <w:bCs/>
          <w:sz w:val="28"/>
          <w:szCs w:val="28"/>
          <w:lang w:eastAsia="uk-UA"/>
        </w:rPr>
        <w:t xml:space="preserve"> «Шануймо спадщину свою», «Срібнянщина пам’</w:t>
      </w:r>
      <w:r w:rsidRPr="000A3ED5">
        <w:rPr>
          <w:rFonts w:ascii="Times New Roman" w:hAnsi="Times New Roman"/>
          <w:bCs/>
          <w:sz w:val="28"/>
          <w:szCs w:val="28"/>
          <w:lang w:eastAsia="uk-UA"/>
        </w:rPr>
        <w:t>ятає</w:t>
      </w:r>
      <w:r>
        <w:rPr>
          <w:rFonts w:ascii="Times New Roman" w:hAnsi="Times New Roman"/>
          <w:bCs/>
          <w:sz w:val="28"/>
          <w:szCs w:val="28"/>
          <w:lang w:eastAsia="uk-UA"/>
        </w:rPr>
        <w:t xml:space="preserve">», «Вишивальниці </w:t>
      </w:r>
      <w:proofErr w:type="gramStart"/>
      <w:r>
        <w:rPr>
          <w:rFonts w:ascii="Times New Roman" w:hAnsi="Times New Roman"/>
          <w:bCs/>
          <w:sz w:val="28"/>
          <w:szCs w:val="28"/>
          <w:lang w:eastAsia="uk-UA"/>
        </w:rPr>
        <w:t>р</w:t>
      </w:r>
      <w:proofErr w:type="gramEnd"/>
      <w:r>
        <w:rPr>
          <w:rFonts w:ascii="Times New Roman" w:hAnsi="Times New Roman"/>
          <w:bCs/>
          <w:sz w:val="28"/>
          <w:szCs w:val="28"/>
          <w:lang w:eastAsia="uk-UA"/>
        </w:rPr>
        <w:t>ідного краю», «Мелодія слова», «Хустка - берегиня вроди», челендж «Заплету вінок купальський», «Місце на карті, де живе душа», «Творча ізоляція», фотоконкурс «Зв’</w:t>
      </w:r>
      <w:r w:rsidRPr="000A3ED5">
        <w:rPr>
          <w:rFonts w:ascii="Times New Roman" w:hAnsi="Times New Roman"/>
          <w:bCs/>
          <w:sz w:val="28"/>
          <w:szCs w:val="28"/>
          <w:lang w:eastAsia="uk-UA"/>
        </w:rPr>
        <w:t>язок поколінь</w:t>
      </w:r>
      <w:r>
        <w:rPr>
          <w:rFonts w:ascii="Times New Roman" w:hAnsi="Times New Roman"/>
          <w:bCs/>
          <w:sz w:val="28"/>
          <w:szCs w:val="28"/>
          <w:lang w:eastAsia="uk-UA"/>
        </w:rPr>
        <w:t>».</w:t>
      </w:r>
    </w:p>
    <w:p w:rsidR="00FF488E" w:rsidRPr="000A3ED5" w:rsidRDefault="00FF488E" w:rsidP="00FF488E">
      <w:pPr>
        <w:spacing w:after="0" w:line="240" w:lineRule="auto"/>
        <w:jc w:val="both"/>
        <w:rPr>
          <w:rFonts w:ascii="Times New Roman" w:hAnsi="Times New Roman"/>
          <w:bCs/>
          <w:sz w:val="28"/>
          <w:szCs w:val="28"/>
          <w:lang w:eastAsia="uk-UA"/>
        </w:rPr>
      </w:pPr>
      <w:r>
        <w:rPr>
          <w:rFonts w:ascii="Times New Roman" w:hAnsi="Times New Roman"/>
          <w:sz w:val="28"/>
          <w:szCs w:val="28"/>
        </w:rPr>
        <w:t xml:space="preserve">        </w:t>
      </w:r>
      <w:r w:rsidRPr="000A3ED5">
        <w:rPr>
          <w:rFonts w:ascii="Times New Roman" w:hAnsi="Times New Roman"/>
          <w:sz w:val="28"/>
          <w:szCs w:val="28"/>
        </w:rPr>
        <w:t xml:space="preserve">Протягом року приділялася увага і популяризації </w:t>
      </w:r>
      <w:proofErr w:type="gramStart"/>
      <w:r w:rsidRPr="000A3ED5">
        <w:rPr>
          <w:rFonts w:ascii="Times New Roman" w:hAnsi="Times New Roman"/>
          <w:sz w:val="28"/>
          <w:szCs w:val="28"/>
        </w:rPr>
        <w:t>здорового</w:t>
      </w:r>
      <w:proofErr w:type="gramEnd"/>
      <w:r w:rsidRPr="000A3ED5">
        <w:rPr>
          <w:rFonts w:ascii="Times New Roman" w:hAnsi="Times New Roman"/>
          <w:sz w:val="28"/>
          <w:szCs w:val="28"/>
        </w:rPr>
        <w:t xml:space="preserve"> способу життя та заняття спортом серед населення.</w:t>
      </w:r>
    </w:p>
    <w:p w:rsidR="00FF488E" w:rsidRPr="000A3ED5" w:rsidRDefault="00FF488E" w:rsidP="00FF488E">
      <w:pPr>
        <w:pStyle w:val="a5"/>
        <w:tabs>
          <w:tab w:val="left" w:pos="142"/>
          <w:tab w:val="left" w:pos="2955"/>
        </w:tabs>
        <w:spacing w:after="0" w:line="240" w:lineRule="auto"/>
        <w:ind w:left="0"/>
        <w:jc w:val="both"/>
        <w:rPr>
          <w:rFonts w:ascii="Times New Roman" w:hAnsi="Times New Roman"/>
          <w:sz w:val="28"/>
          <w:szCs w:val="28"/>
          <w:lang w:val="uk-UA"/>
        </w:rPr>
      </w:pPr>
      <w:r w:rsidRPr="000A3ED5">
        <w:rPr>
          <w:rFonts w:ascii="Times New Roman" w:hAnsi="Times New Roman"/>
          <w:sz w:val="28"/>
          <w:szCs w:val="28"/>
          <w:lang w:val="uk-UA"/>
        </w:rPr>
        <w:t xml:space="preserve">        В громаді постійно проводяться різноманітні змагання з різних видів спорту, турніри та спартакіади.  Популярністю користуються  такі види спорту, як  футбол, дитячий футбол,  волейбол. Проведено чемпіонат</w:t>
      </w:r>
      <w:r>
        <w:rPr>
          <w:rFonts w:ascii="Times New Roman" w:hAnsi="Times New Roman"/>
          <w:sz w:val="28"/>
          <w:szCs w:val="28"/>
          <w:lang w:val="uk-UA"/>
        </w:rPr>
        <w:t xml:space="preserve">и  з міні-футболу та футболу.  Протягом року </w:t>
      </w:r>
      <w:r w:rsidRPr="000A3ED5">
        <w:rPr>
          <w:rFonts w:ascii="Times New Roman" w:hAnsi="Times New Roman"/>
          <w:sz w:val="28"/>
          <w:szCs w:val="28"/>
          <w:lang w:val="uk-UA"/>
        </w:rPr>
        <w:t xml:space="preserve">працював і </w:t>
      </w:r>
      <w:r w:rsidRPr="00C74D37">
        <w:rPr>
          <w:rFonts w:ascii="Times New Roman" w:hAnsi="Times New Roman"/>
          <w:sz w:val="28"/>
          <w:szCs w:val="28"/>
          <w:lang w:val="uk-UA"/>
        </w:rPr>
        <w:t>гурток з бойових мистецтв</w:t>
      </w:r>
      <w:r>
        <w:rPr>
          <w:rFonts w:ascii="Times New Roman" w:hAnsi="Times New Roman"/>
          <w:sz w:val="28"/>
          <w:szCs w:val="28"/>
          <w:lang w:val="uk-UA"/>
        </w:rPr>
        <w:t>.</w:t>
      </w:r>
    </w:p>
    <w:p w:rsidR="00FF488E" w:rsidRPr="00AB6E72" w:rsidRDefault="00FF488E" w:rsidP="00FF488E">
      <w:pPr>
        <w:spacing w:after="0" w:line="240" w:lineRule="auto"/>
        <w:jc w:val="both"/>
        <w:rPr>
          <w:rFonts w:ascii="Times New Roman" w:hAnsi="Times New Roman"/>
          <w:sz w:val="28"/>
          <w:szCs w:val="28"/>
        </w:rPr>
      </w:pPr>
      <w:r w:rsidRPr="00C4510F">
        <w:rPr>
          <w:rFonts w:ascii="Times New Roman" w:hAnsi="Times New Roman"/>
          <w:color w:val="FF0000"/>
          <w:sz w:val="28"/>
          <w:szCs w:val="28"/>
        </w:rPr>
        <w:t xml:space="preserve">      </w:t>
      </w:r>
      <w:r>
        <w:rPr>
          <w:rFonts w:ascii="Times New Roman" w:hAnsi="Times New Roman"/>
          <w:color w:val="FF0000"/>
          <w:sz w:val="28"/>
          <w:szCs w:val="28"/>
        </w:rPr>
        <w:t xml:space="preserve"> </w:t>
      </w:r>
    </w:p>
    <w:p w:rsidR="00FF488E" w:rsidRPr="00AC0931" w:rsidRDefault="00FF488E" w:rsidP="00FF488E">
      <w:pPr>
        <w:pStyle w:val="a5"/>
        <w:tabs>
          <w:tab w:val="left" w:pos="0"/>
          <w:tab w:val="left" w:pos="142"/>
        </w:tabs>
        <w:spacing w:after="0" w:line="240" w:lineRule="auto"/>
        <w:ind w:left="0"/>
        <w:jc w:val="center"/>
        <w:rPr>
          <w:rFonts w:ascii="Times New Roman" w:hAnsi="Times New Roman"/>
          <w:b/>
          <w:bCs/>
          <w:sz w:val="28"/>
          <w:szCs w:val="28"/>
          <w:lang w:val="uk-UA" w:eastAsia="uk-UA"/>
        </w:rPr>
      </w:pPr>
      <w:r w:rsidRPr="00AC0931">
        <w:rPr>
          <w:rFonts w:ascii="Times New Roman" w:hAnsi="Times New Roman"/>
          <w:b/>
          <w:bCs/>
          <w:sz w:val="28"/>
          <w:szCs w:val="28"/>
          <w:lang w:val="uk-UA" w:eastAsia="uk-UA"/>
        </w:rPr>
        <w:t>Благоустрій</w:t>
      </w:r>
    </w:p>
    <w:p w:rsidR="00FF488E" w:rsidRDefault="00FF488E" w:rsidP="00FF488E">
      <w:pPr>
        <w:pStyle w:val="a5"/>
        <w:tabs>
          <w:tab w:val="left" w:pos="0"/>
          <w:tab w:val="left" w:pos="142"/>
        </w:tabs>
        <w:spacing w:after="0" w:line="240" w:lineRule="auto"/>
        <w:ind w:left="0"/>
        <w:jc w:val="both"/>
        <w:rPr>
          <w:rFonts w:ascii="Times New Roman" w:hAnsi="Times New Roman"/>
          <w:bCs/>
          <w:sz w:val="28"/>
          <w:szCs w:val="28"/>
          <w:lang w:val="uk-UA" w:eastAsia="uk-UA"/>
        </w:rPr>
      </w:pPr>
      <w:r>
        <w:rPr>
          <w:rFonts w:ascii="Times New Roman" w:hAnsi="Times New Roman"/>
          <w:bCs/>
          <w:color w:val="FF0000"/>
          <w:sz w:val="28"/>
          <w:szCs w:val="28"/>
          <w:lang w:val="uk-UA" w:eastAsia="uk-UA"/>
        </w:rPr>
        <w:t xml:space="preserve">      </w:t>
      </w:r>
      <w:r w:rsidRPr="00BD27D6">
        <w:rPr>
          <w:rFonts w:ascii="Times New Roman" w:hAnsi="Times New Roman"/>
          <w:bCs/>
          <w:sz w:val="28"/>
          <w:szCs w:val="28"/>
          <w:lang w:val="uk-UA" w:eastAsia="uk-UA"/>
        </w:rPr>
        <w:t xml:space="preserve">Постійно проводяться заходи з благоустрою всіх населених пунктів громади, на ці заходи спрямовано </w:t>
      </w:r>
      <w:r>
        <w:rPr>
          <w:rFonts w:ascii="Times New Roman" w:hAnsi="Times New Roman"/>
          <w:b/>
          <w:bCs/>
          <w:sz w:val="28"/>
          <w:szCs w:val="28"/>
          <w:lang w:val="uk-UA" w:eastAsia="uk-UA"/>
        </w:rPr>
        <w:t>1536,6</w:t>
      </w:r>
      <w:r w:rsidRPr="00BD27D6">
        <w:rPr>
          <w:rFonts w:ascii="Times New Roman" w:hAnsi="Times New Roman"/>
          <w:bCs/>
          <w:sz w:val="28"/>
          <w:szCs w:val="28"/>
          <w:lang w:val="uk-UA" w:eastAsia="uk-UA"/>
        </w:rPr>
        <w:t xml:space="preserve"> тис. грн.</w:t>
      </w:r>
      <w:r w:rsidRPr="00BD27D6">
        <w:rPr>
          <w:rFonts w:ascii="Times New Roman" w:eastAsia="Times New Roman" w:hAnsi="Times New Roman"/>
          <w:bCs/>
          <w:sz w:val="28"/>
          <w:szCs w:val="28"/>
          <w:lang w:val="uk-UA" w:eastAsia="uk-UA"/>
        </w:rPr>
        <w:t xml:space="preserve"> </w:t>
      </w:r>
      <w:r w:rsidRPr="00BD27D6">
        <w:rPr>
          <w:rFonts w:ascii="Times New Roman" w:hAnsi="Times New Roman"/>
          <w:sz w:val="28"/>
          <w:szCs w:val="28"/>
          <w:lang w:val="uk-UA"/>
        </w:rPr>
        <w:t xml:space="preserve"> Для відпочинку жителів  в населених пунктах громади виготовлено та встановлено  лавочки на суму </w:t>
      </w:r>
      <w:r w:rsidRPr="00BD27D6">
        <w:rPr>
          <w:rFonts w:ascii="Times New Roman" w:hAnsi="Times New Roman"/>
          <w:b/>
          <w:sz w:val="28"/>
          <w:szCs w:val="28"/>
          <w:lang w:val="uk-UA"/>
        </w:rPr>
        <w:t>6,2</w:t>
      </w:r>
      <w:r w:rsidRPr="00BD27D6">
        <w:rPr>
          <w:rFonts w:ascii="Times New Roman" w:hAnsi="Times New Roman"/>
          <w:sz w:val="28"/>
          <w:szCs w:val="28"/>
          <w:lang w:val="uk-UA"/>
        </w:rPr>
        <w:t xml:space="preserve"> тис. грн.</w:t>
      </w:r>
      <w:r w:rsidRPr="00BD27D6">
        <w:rPr>
          <w:rFonts w:ascii="Times New Roman" w:hAnsi="Times New Roman"/>
          <w:bCs/>
          <w:sz w:val="28"/>
          <w:szCs w:val="28"/>
          <w:lang w:val="uk-UA"/>
        </w:rPr>
        <w:t xml:space="preserve"> За кошти місцевого бюджету проведено ремонт пам’ятника в селі Дігтярі на суму </w:t>
      </w:r>
      <w:r w:rsidRPr="00BD27D6">
        <w:rPr>
          <w:rFonts w:ascii="Times New Roman" w:hAnsi="Times New Roman"/>
          <w:b/>
          <w:bCs/>
          <w:sz w:val="28"/>
          <w:szCs w:val="28"/>
          <w:lang w:val="uk-UA"/>
        </w:rPr>
        <w:t xml:space="preserve">6,9 </w:t>
      </w:r>
      <w:r w:rsidRPr="00BD27D6">
        <w:rPr>
          <w:rFonts w:ascii="Times New Roman" w:hAnsi="Times New Roman"/>
          <w:bCs/>
          <w:sz w:val="28"/>
          <w:szCs w:val="28"/>
          <w:lang w:val="uk-UA"/>
        </w:rPr>
        <w:t xml:space="preserve">тис. грн., </w:t>
      </w:r>
      <w:r w:rsidRPr="00BD27D6">
        <w:rPr>
          <w:rFonts w:ascii="Times New Roman" w:hAnsi="Times New Roman"/>
          <w:bCs/>
          <w:sz w:val="28"/>
          <w:szCs w:val="28"/>
          <w:lang w:val="uk-UA" w:eastAsia="uk-UA"/>
        </w:rPr>
        <w:t>проведено заміну ламп  денного світла у населених пунктах громади</w:t>
      </w:r>
      <w:r>
        <w:rPr>
          <w:rFonts w:ascii="Times New Roman" w:hAnsi="Times New Roman"/>
          <w:bCs/>
          <w:sz w:val="28"/>
          <w:szCs w:val="28"/>
          <w:lang w:val="uk-UA" w:eastAsia="uk-UA"/>
        </w:rPr>
        <w:t xml:space="preserve"> на суму 39,5 тис.грн. та оплачено послуги по освітленню вулиць громади на суму </w:t>
      </w:r>
      <w:r w:rsidRPr="00BD27D6">
        <w:rPr>
          <w:rFonts w:ascii="Times New Roman" w:hAnsi="Times New Roman"/>
          <w:b/>
          <w:bCs/>
          <w:sz w:val="28"/>
          <w:szCs w:val="28"/>
          <w:lang w:val="uk-UA" w:eastAsia="uk-UA"/>
        </w:rPr>
        <w:t>269,2</w:t>
      </w:r>
      <w:r>
        <w:rPr>
          <w:rFonts w:ascii="Times New Roman" w:hAnsi="Times New Roman"/>
          <w:bCs/>
          <w:sz w:val="28"/>
          <w:szCs w:val="28"/>
          <w:lang w:val="uk-UA" w:eastAsia="uk-UA"/>
        </w:rPr>
        <w:t xml:space="preserve"> тис.грн.</w:t>
      </w:r>
      <w:r w:rsidRPr="00BD27D6">
        <w:rPr>
          <w:rFonts w:ascii="Times New Roman" w:hAnsi="Times New Roman"/>
          <w:bCs/>
          <w:sz w:val="28"/>
          <w:szCs w:val="28"/>
          <w:lang w:val="uk-UA" w:eastAsia="uk-UA"/>
        </w:rPr>
        <w:t xml:space="preserve"> </w:t>
      </w:r>
    </w:p>
    <w:p w:rsidR="00FF488E" w:rsidRDefault="00FF488E" w:rsidP="00FF488E">
      <w:pPr>
        <w:pStyle w:val="a5"/>
        <w:tabs>
          <w:tab w:val="left" w:pos="0"/>
          <w:tab w:val="left" w:pos="142"/>
        </w:tabs>
        <w:spacing w:after="0" w:line="240" w:lineRule="auto"/>
        <w:ind w:left="0"/>
        <w:jc w:val="both"/>
        <w:rPr>
          <w:rFonts w:ascii="Times New Roman" w:hAnsi="Times New Roman"/>
          <w:bCs/>
          <w:sz w:val="28"/>
          <w:szCs w:val="28"/>
          <w:lang w:val="uk-UA" w:eastAsia="uk-UA"/>
        </w:rPr>
      </w:pPr>
      <w:r>
        <w:rPr>
          <w:rFonts w:ascii="Times New Roman" w:hAnsi="Times New Roman"/>
          <w:bCs/>
          <w:sz w:val="28"/>
          <w:szCs w:val="28"/>
          <w:lang w:val="uk-UA" w:eastAsia="uk-UA"/>
        </w:rPr>
        <w:t xml:space="preserve">     За благодійні кошти встановлені зупинки в с.Гурбинці на суму </w:t>
      </w:r>
      <w:r w:rsidRPr="00BD27D6">
        <w:rPr>
          <w:rFonts w:ascii="Times New Roman" w:hAnsi="Times New Roman"/>
          <w:b/>
          <w:bCs/>
          <w:sz w:val="28"/>
          <w:szCs w:val="28"/>
          <w:lang w:val="uk-UA" w:eastAsia="uk-UA"/>
        </w:rPr>
        <w:t>21,0</w:t>
      </w:r>
      <w:r>
        <w:rPr>
          <w:rFonts w:ascii="Times New Roman" w:hAnsi="Times New Roman"/>
          <w:bCs/>
          <w:sz w:val="28"/>
          <w:szCs w:val="28"/>
          <w:lang w:val="uk-UA" w:eastAsia="uk-UA"/>
        </w:rPr>
        <w:t xml:space="preserve"> тис.грн. та в с.Поділ на суму – </w:t>
      </w:r>
      <w:r w:rsidRPr="00BD27D6">
        <w:rPr>
          <w:rFonts w:ascii="Times New Roman" w:hAnsi="Times New Roman"/>
          <w:b/>
          <w:bCs/>
          <w:sz w:val="28"/>
          <w:szCs w:val="28"/>
          <w:lang w:val="uk-UA" w:eastAsia="uk-UA"/>
        </w:rPr>
        <w:t>10,0</w:t>
      </w:r>
      <w:r>
        <w:rPr>
          <w:rFonts w:ascii="Times New Roman" w:hAnsi="Times New Roman"/>
          <w:bCs/>
          <w:sz w:val="28"/>
          <w:szCs w:val="28"/>
          <w:lang w:val="uk-UA" w:eastAsia="uk-UA"/>
        </w:rPr>
        <w:t xml:space="preserve"> тис.грн., встановлено насосну станцію в   с. Олексинці на суму </w:t>
      </w:r>
      <w:r w:rsidRPr="00BD27D6">
        <w:rPr>
          <w:rFonts w:ascii="Times New Roman" w:hAnsi="Times New Roman"/>
          <w:b/>
          <w:bCs/>
          <w:sz w:val="28"/>
          <w:szCs w:val="28"/>
          <w:lang w:val="uk-UA" w:eastAsia="uk-UA"/>
        </w:rPr>
        <w:t>15,2</w:t>
      </w:r>
      <w:r>
        <w:rPr>
          <w:rFonts w:ascii="Times New Roman" w:hAnsi="Times New Roman"/>
          <w:bCs/>
          <w:sz w:val="28"/>
          <w:szCs w:val="28"/>
          <w:lang w:val="uk-UA" w:eastAsia="uk-UA"/>
        </w:rPr>
        <w:t xml:space="preserve"> тис.грн.</w:t>
      </w:r>
    </w:p>
    <w:p w:rsidR="00FF488E" w:rsidRDefault="00FF488E" w:rsidP="00FF488E">
      <w:pPr>
        <w:pStyle w:val="a5"/>
        <w:tabs>
          <w:tab w:val="left" w:pos="0"/>
          <w:tab w:val="left" w:pos="142"/>
        </w:tabs>
        <w:spacing w:after="0" w:line="240" w:lineRule="auto"/>
        <w:ind w:left="0"/>
        <w:jc w:val="both"/>
        <w:rPr>
          <w:rFonts w:ascii="Times New Roman" w:hAnsi="Times New Roman"/>
          <w:bCs/>
          <w:sz w:val="28"/>
          <w:szCs w:val="28"/>
          <w:lang w:val="uk-UA" w:eastAsia="uk-UA"/>
        </w:rPr>
      </w:pPr>
      <w:r>
        <w:rPr>
          <w:rFonts w:ascii="Times New Roman" w:hAnsi="Times New Roman"/>
          <w:bCs/>
          <w:sz w:val="28"/>
          <w:szCs w:val="28"/>
          <w:lang w:val="uk-UA" w:eastAsia="uk-UA"/>
        </w:rPr>
        <w:t xml:space="preserve">     Крім того, селищною радою проведені наступні роботи по благоустрою:</w:t>
      </w:r>
    </w:p>
    <w:p w:rsidR="00FF488E" w:rsidRPr="00FF488E" w:rsidRDefault="00FF488E" w:rsidP="00FF488E">
      <w:pPr>
        <w:numPr>
          <w:ilvl w:val="0"/>
          <w:numId w:val="15"/>
        </w:numPr>
        <w:spacing w:after="0" w:line="240" w:lineRule="auto"/>
        <w:jc w:val="both"/>
        <w:rPr>
          <w:rFonts w:ascii="Times New Roman" w:hAnsi="Times New Roman"/>
          <w:sz w:val="28"/>
          <w:szCs w:val="28"/>
          <w:lang w:val="uk-UA"/>
        </w:rPr>
      </w:pPr>
      <w:r w:rsidRPr="00FF488E">
        <w:rPr>
          <w:rFonts w:ascii="Times New Roman" w:hAnsi="Times New Roman"/>
          <w:sz w:val="28"/>
          <w:szCs w:val="28"/>
          <w:lang w:val="uk-UA"/>
        </w:rPr>
        <w:t xml:space="preserve">розчистка доріг від снігу, посипка піщано - соляною сумішшю під час ожеледиці , підтримка доріг в належному стані     на суму  -   </w:t>
      </w:r>
      <w:r w:rsidRPr="00FF488E">
        <w:rPr>
          <w:rFonts w:ascii="Times New Roman" w:hAnsi="Times New Roman"/>
          <w:b/>
          <w:sz w:val="28"/>
          <w:szCs w:val="28"/>
          <w:lang w:val="uk-UA"/>
        </w:rPr>
        <w:t>199,6</w:t>
      </w:r>
      <w:r w:rsidRPr="00FF488E">
        <w:rPr>
          <w:rFonts w:ascii="Times New Roman" w:hAnsi="Times New Roman"/>
          <w:sz w:val="28"/>
          <w:szCs w:val="28"/>
          <w:lang w:val="uk-UA"/>
        </w:rPr>
        <w:t xml:space="preserve"> тис. грн.;</w:t>
      </w:r>
    </w:p>
    <w:p w:rsidR="00FF488E" w:rsidRPr="00580D8F" w:rsidRDefault="00FF488E" w:rsidP="00FF488E">
      <w:pPr>
        <w:numPr>
          <w:ilvl w:val="0"/>
          <w:numId w:val="15"/>
        </w:numPr>
        <w:spacing w:after="0" w:line="240" w:lineRule="auto"/>
        <w:jc w:val="both"/>
        <w:rPr>
          <w:rFonts w:ascii="Times New Roman" w:hAnsi="Times New Roman"/>
          <w:sz w:val="28"/>
          <w:szCs w:val="28"/>
        </w:rPr>
      </w:pPr>
      <w:r w:rsidRPr="00580D8F">
        <w:rPr>
          <w:rFonts w:ascii="Times New Roman" w:hAnsi="Times New Roman"/>
          <w:sz w:val="28"/>
          <w:szCs w:val="28"/>
        </w:rPr>
        <w:t xml:space="preserve">вивезення </w:t>
      </w:r>
      <w:r w:rsidRPr="00580D8F">
        <w:rPr>
          <w:rFonts w:ascii="Times New Roman" w:hAnsi="Times New Roman"/>
          <w:sz w:val="28"/>
          <w:szCs w:val="28"/>
          <w:lang w:val="en-US"/>
        </w:rPr>
        <w:t>c</w:t>
      </w:r>
      <w:r w:rsidRPr="00580D8F">
        <w:rPr>
          <w:rFonts w:ascii="Times New Roman" w:hAnsi="Times New Roman"/>
          <w:sz w:val="28"/>
          <w:szCs w:val="28"/>
        </w:rPr>
        <w:t xml:space="preserve">міття, обпиляних та вирубаних гілок  та опалого листя на суму –  </w:t>
      </w:r>
      <w:r w:rsidRPr="00E87C89">
        <w:rPr>
          <w:rFonts w:ascii="Times New Roman" w:hAnsi="Times New Roman"/>
          <w:b/>
          <w:sz w:val="28"/>
          <w:szCs w:val="28"/>
        </w:rPr>
        <w:t>171,0</w:t>
      </w:r>
      <w:r w:rsidRPr="00580D8F">
        <w:rPr>
          <w:rFonts w:ascii="Times New Roman" w:hAnsi="Times New Roman"/>
          <w:sz w:val="28"/>
          <w:szCs w:val="28"/>
        </w:rPr>
        <w:t xml:space="preserve"> тис</w:t>
      </w:r>
      <w:proofErr w:type="gramStart"/>
      <w:r w:rsidRPr="00580D8F">
        <w:rPr>
          <w:rFonts w:ascii="Times New Roman" w:hAnsi="Times New Roman"/>
          <w:sz w:val="28"/>
          <w:szCs w:val="28"/>
        </w:rPr>
        <w:t>.</w:t>
      </w:r>
      <w:proofErr w:type="gramEnd"/>
      <w:r w:rsidRPr="00580D8F">
        <w:rPr>
          <w:rFonts w:ascii="Times New Roman" w:hAnsi="Times New Roman"/>
          <w:sz w:val="28"/>
          <w:szCs w:val="28"/>
        </w:rPr>
        <w:t xml:space="preserve">  </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r w:rsidRPr="00580D8F">
        <w:rPr>
          <w:rFonts w:ascii="Times New Roman" w:hAnsi="Times New Roman"/>
          <w:sz w:val="28"/>
          <w:szCs w:val="28"/>
        </w:rPr>
        <w:t xml:space="preserve"> </w:t>
      </w:r>
    </w:p>
    <w:p w:rsidR="00FF488E" w:rsidRPr="00580D8F" w:rsidRDefault="00FF488E" w:rsidP="00FF488E">
      <w:pPr>
        <w:numPr>
          <w:ilvl w:val="0"/>
          <w:numId w:val="15"/>
        </w:numPr>
        <w:spacing w:after="0" w:line="240" w:lineRule="auto"/>
        <w:jc w:val="both"/>
        <w:rPr>
          <w:rFonts w:ascii="Times New Roman" w:hAnsi="Times New Roman"/>
          <w:sz w:val="28"/>
          <w:szCs w:val="28"/>
        </w:rPr>
      </w:pPr>
      <w:r>
        <w:rPr>
          <w:rFonts w:ascii="Times New Roman" w:hAnsi="Times New Roman"/>
          <w:sz w:val="28"/>
          <w:szCs w:val="28"/>
        </w:rPr>
        <w:t xml:space="preserve">заміна та повірка електролічильників вуличного освітлення </w:t>
      </w:r>
      <w:r w:rsidRPr="00580D8F">
        <w:rPr>
          <w:rFonts w:ascii="Times New Roman" w:hAnsi="Times New Roman"/>
          <w:sz w:val="28"/>
          <w:szCs w:val="28"/>
        </w:rPr>
        <w:t xml:space="preserve"> – </w:t>
      </w:r>
      <w:r w:rsidRPr="00E87C89">
        <w:rPr>
          <w:rFonts w:ascii="Times New Roman" w:hAnsi="Times New Roman"/>
          <w:b/>
          <w:sz w:val="28"/>
          <w:szCs w:val="28"/>
        </w:rPr>
        <w:t>16,7</w:t>
      </w:r>
      <w:r w:rsidRPr="00580D8F">
        <w:rPr>
          <w:rFonts w:ascii="Times New Roman" w:hAnsi="Times New Roman"/>
          <w:sz w:val="28"/>
          <w:szCs w:val="28"/>
        </w:rPr>
        <w:t xml:space="preserve">  тис</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p>
    <w:p w:rsidR="00FF488E" w:rsidRPr="00580D8F" w:rsidRDefault="00FF488E" w:rsidP="00FF488E">
      <w:pPr>
        <w:numPr>
          <w:ilvl w:val="0"/>
          <w:numId w:val="15"/>
        </w:numPr>
        <w:spacing w:after="0" w:line="240" w:lineRule="auto"/>
        <w:jc w:val="both"/>
        <w:rPr>
          <w:rFonts w:ascii="Times New Roman" w:hAnsi="Times New Roman"/>
          <w:sz w:val="28"/>
          <w:szCs w:val="28"/>
        </w:rPr>
      </w:pPr>
      <w:r w:rsidRPr="00580D8F">
        <w:rPr>
          <w:rFonts w:ascii="Times New Roman" w:hAnsi="Times New Roman"/>
          <w:sz w:val="28"/>
          <w:szCs w:val="28"/>
        </w:rPr>
        <w:t xml:space="preserve">косіння узбіччя доріг та тротуарів – </w:t>
      </w:r>
      <w:r w:rsidRPr="00E87C89">
        <w:rPr>
          <w:rFonts w:ascii="Times New Roman" w:hAnsi="Times New Roman"/>
          <w:b/>
          <w:sz w:val="28"/>
          <w:szCs w:val="28"/>
        </w:rPr>
        <w:t>49,6</w:t>
      </w:r>
      <w:r w:rsidRPr="00580D8F">
        <w:rPr>
          <w:rFonts w:ascii="Times New Roman" w:hAnsi="Times New Roman"/>
          <w:sz w:val="28"/>
          <w:szCs w:val="28"/>
        </w:rPr>
        <w:t xml:space="preserve"> тис</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p>
    <w:p w:rsidR="00FF488E" w:rsidRPr="00580D8F" w:rsidRDefault="00FF488E" w:rsidP="00FF488E">
      <w:pPr>
        <w:numPr>
          <w:ilvl w:val="0"/>
          <w:numId w:val="15"/>
        </w:numPr>
        <w:spacing w:after="0" w:line="240" w:lineRule="auto"/>
        <w:jc w:val="both"/>
        <w:rPr>
          <w:rFonts w:ascii="Times New Roman" w:hAnsi="Times New Roman"/>
          <w:sz w:val="28"/>
          <w:szCs w:val="28"/>
        </w:rPr>
      </w:pPr>
      <w:r w:rsidRPr="00580D8F">
        <w:rPr>
          <w:rFonts w:ascii="Times New Roman" w:hAnsi="Times New Roman"/>
          <w:sz w:val="28"/>
          <w:szCs w:val="28"/>
        </w:rPr>
        <w:t>для обкошування території старостинських округів та розчистки чагарників</w:t>
      </w:r>
      <w:r>
        <w:rPr>
          <w:rFonts w:ascii="Times New Roman" w:hAnsi="Times New Roman"/>
          <w:sz w:val="28"/>
          <w:szCs w:val="28"/>
        </w:rPr>
        <w:t xml:space="preserve"> придбано </w:t>
      </w:r>
      <w:r w:rsidRPr="00580D8F">
        <w:rPr>
          <w:rFonts w:ascii="Times New Roman" w:hAnsi="Times New Roman"/>
          <w:sz w:val="28"/>
          <w:szCs w:val="28"/>
        </w:rPr>
        <w:t xml:space="preserve">паливно-мастильних матеріалів на суму – </w:t>
      </w:r>
      <w:r w:rsidRPr="00E87C89">
        <w:rPr>
          <w:rFonts w:ascii="Times New Roman" w:hAnsi="Times New Roman"/>
          <w:b/>
          <w:sz w:val="28"/>
          <w:szCs w:val="28"/>
        </w:rPr>
        <w:t>63,5</w:t>
      </w:r>
      <w:r w:rsidRPr="00580D8F">
        <w:rPr>
          <w:rFonts w:ascii="Times New Roman" w:hAnsi="Times New Roman"/>
          <w:sz w:val="28"/>
          <w:szCs w:val="28"/>
        </w:rPr>
        <w:t xml:space="preserve"> тис</w:t>
      </w:r>
      <w:proofErr w:type="gramStart"/>
      <w:r w:rsidRPr="00580D8F">
        <w:rPr>
          <w:rFonts w:ascii="Times New Roman" w:hAnsi="Times New Roman"/>
          <w:sz w:val="28"/>
          <w:szCs w:val="28"/>
        </w:rPr>
        <w:t>.</w:t>
      </w:r>
      <w:proofErr w:type="gramEnd"/>
      <w:r w:rsidRPr="00580D8F">
        <w:rPr>
          <w:rFonts w:ascii="Times New Roman" w:hAnsi="Times New Roman"/>
          <w:sz w:val="28"/>
          <w:szCs w:val="28"/>
        </w:rPr>
        <w:t xml:space="preserve"> </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p>
    <w:p w:rsidR="00FF488E" w:rsidRPr="00580D8F" w:rsidRDefault="00FF488E" w:rsidP="00FF488E">
      <w:pPr>
        <w:numPr>
          <w:ilvl w:val="0"/>
          <w:numId w:val="15"/>
        </w:numPr>
        <w:spacing w:after="0" w:line="240" w:lineRule="auto"/>
        <w:jc w:val="both"/>
        <w:rPr>
          <w:rFonts w:ascii="Times New Roman" w:hAnsi="Times New Roman"/>
          <w:sz w:val="28"/>
          <w:szCs w:val="28"/>
        </w:rPr>
      </w:pPr>
      <w:r w:rsidRPr="00580D8F">
        <w:rPr>
          <w:rFonts w:ascii="Times New Roman" w:hAnsi="Times New Roman"/>
          <w:sz w:val="28"/>
          <w:szCs w:val="28"/>
        </w:rPr>
        <w:t xml:space="preserve"> грейдерування грунтових доріг на суму – </w:t>
      </w:r>
      <w:r>
        <w:rPr>
          <w:rFonts w:ascii="Times New Roman" w:hAnsi="Times New Roman"/>
          <w:b/>
          <w:sz w:val="28"/>
          <w:szCs w:val="28"/>
        </w:rPr>
        <w:t>58,4</w:t>
      </w:r>
      <w:r w:rsidRPr="00580D8F">
        <w:rPr>
          <w:rFonts w:ascii="Times New Roman" w:hAnsi="Times New Roman"/>
          <w:sz w:val="28"/>
          <w:szCs w:val="28"/>
        </w:rPr>
        <w:t xml:space="preserve"> тис</w:t>
      </w:r>
      <w:proofErr w:type="gramStart"/>
      <w:r w:rsidRPr="00580D8F">
        <w:rPr>
          <w:rFonts w:ascii="Times New Roman" w:hAnsi="Times New Roman"/>
          <w:sz w:val="28"/>
          <w:szCs w:val="28"/>
        </w:rPr>
        <w:t>.</w:t>
      </w:r>
      <w:proofErr w:type="gramEnd"/>
      <w:r w:rsidRPr="00580D8F">
        <w:rPr>
          <w:rFonts w:ascii="Times New Roman" w:hAnsi="Times New Roman"/>
          <w:sz w:val="28"/>
          <w:szCs w:val="28"/>
        </w:rPr>
        <w:t xml:space="preserve"> </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p>
    <w:p w:rsidR="00FF488E" w:rsidRPr="00580D8F" w:rsidRDefault="00FF488E" w:rsidP="00FF488E">
      <w:pPr>
        <w:numPr>
          <w:ilvl w:val="0"/>
          <w:numId w:val="15"/>
        </w:numPr>
        <w:spacing w:after="0" w:line="240" w:lineRule="auto"/>
        <w:jc w:val="both"/>
        <w:rPr>
          <w:rFonts w:ascii="Times New Roman" w:hAnsi="Times New Roman"/>
          <w:sz w:val="28"/>
          <w:szCs w:val="28"/>
        </w:rPr>
      </w:pPr>
      <w:r w:rsidRPr="00580D8F">
        <w:rPr>
          <w:rFonts w:ascii="Times New Roman" w:hAnsi="Times New Roman"/>
          <w:sz w:val="28"/>
          <w:szCs w:val="28"/>
        </w:rPr>
        <w:t>поточний р</w:t>
      </w:r>
      <w:r>
        <w:rPr>
          <w:rFonts w:ascii="Times New Roman" w:hAnsi="Times New Roman"/>
          <w:sz w:val="28"/>
          <w:szCs w:val="28"/>
        </w:rPr>
        <w:t xml:space="preserve">емонт асфальтованих доріг – </w:t>
      </w:r>
      <w:r w:rsidRPr="00E87C89">
        <w:rPr>
          <w:rFonts w:ascii="Times New Roman" w:hAnsi="Times New Roman"/>
          <w:b/>
          <w:sz w:val="28"/>
          <w:szCs w:val="28"/>
        </w:rPr>
        <w:t>74,7</w:t>
      </w:r>
      <w:r w:rsidRPr="00580D8F">
        <w:rPr>
          <w:rFonts w:ascii="Times New Roman" w:hAnsi="Times New Roman"/>
          <w:sz w:val="28"/>
          <w:szCs w:val="28"/>
        </w:rPr>
        <w:t xml:space="preserve"> тис</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r w:rsidRPr="00580D8F">
        <w:rPr>
          <w:rFonts w:ascii="Times New Roman" w:hAnsi="Times New Roman"/>
          <w:b/>
          <w:sz w:val="28"/>
          <w:szCs w:val="28"/>
        </w:rPr>
        <w:tab/>
      </w:r>
    </w:p>
    <w:p w:rsidR="00FF488E" w:rsidRPr="00580D8F" w:rsidRDefault="00FF488E" w:rsidP="00FF488E">
      <w:pPr>
        <w:numPr>
          <w:ilvl w:val="0"/>
          <w:numId w:val="15"/>
        </w:numPr>
        <w:spacing w:after="0" w:line="240" w:lineRule="auto"/>
        <w:jc w:val="both"/>
        <w:rPr>
          <w:rFonts w:ascii="Times New Roman" w:hAnsi="Times New Roman"/>
          <w:sz w:val="28"/>
          <w:szCs w:val="28"/>
        </w:rPr>
      </w:pPr>
      <w:proofErr w:type="gramStart"/>
      <w:r w:rsidRPr="00580D8F">
        <w:rPr>
          <w:rFonts w:ascii="Times New Roman" w:hAnsi="Times New Roman"/>
          <w:sz w:val="28"/>
          <w:szCs w:val="28"/>
        </w:rPr>
        <w:t>п</w:t>
      </w:r>
      <w:proofErr w:type="gramEnd"/>
      <w:r w:rsidRPr="00580D8F">
        <w:rPr>
          <w:rFonts w:ascii="Times New Roman" w:hAnsi="Times New Roman"/>
          <w:sz w:val="28"/>
          <w:szCs w:val="28"/>
        </w:rPr>
        <w:t>ідвіз та підсипання землі</w:t>
      </w:r>
      <w:r>
        <w:rPr>
          <w:rFonts w:ascii="Times New Roman" w:hAnsi="Times New Roman"/>
          <w:sz w:val="28"/>
          <w:szCs w:val="28"/>
        </w:rPr>
        <w:t xml:space="preserve">, бою, піску,землерийні роботи </w:t>
      </w:r>
      <w:r w:rsidRPr="00580D8F">
        <w:rPr>
          <w:rFonts w:ascii="Times New Roman" w:hAnsi="Times New Roman"/>
          <w:sz w:val="28"/>
          <w:szCs w:val="28"/>
        </w:rPr>
        <w:t xml:space="preserve"> – </w:t>
      </w:r>
      <w:r w:rsidRPr="00E87C89">
        <w:rPr>
          <w:rFonts w:ascii="Times New Roman" w:hAnsi="Times New Roman"/>
          <w:b/>
          <w:sz w:val="28"/>
          <w:szCs w:val="28"/>
        </w:rPr>
        <w:t>97,1</w:t>
      </w:r>
      <w:r w:rsidRPr="00580D8F">
        <w:rPr>
          <w:rFonts w:ascii="Times New Roman" w:hAnsi="Times New Roman"/>
          <w:sz w:val="28"/>
          <w:szCs w:val="28"/>
        </w:rPr>
        <w:t xml:space="preserve"> тис. грн.</w:t>
      </w:r>
      <w:r>
        <w:rPr>
          <w:rFonts w:ascii="Times New Roman" w:hAnsi="Times New Roman"/>
          <w:sz w:val="28"/>
          <w:szCs w:val="28"/>
        </w:rPr>
        <w:t>;</w:t>
      </w:r>
    </w:p>
    <w:p w:rsidR="00FF488E" w:rsidRPr="00580D8F" w:rsidRDefault="00FF488E" w:rsidP="00FF488E">
      <w:pPr>
        <w:numPr>
          <w:ilvl w:val="0"/>
          <w:numId w:val="15"/>
        </w:numPr>
        <w:spacing w:after="0" w:line="240" w:lineRule="auto"/>
        <w:jc w:val="both"/>
        <w:rPr>
          <w:rFonts w:ascii="Times New Roman" w:hAnsi="Times New Roman"/>
          <w:sz w:val="28"/>
          <w:szCs w:val="28"/>
        </w:rPr>
      </w:pPr>
      <w:r>
        <w:rPr>
          <w:rFonts w:ascii="Times New Roman" w:hAnsi="Times New Roman"/>
          <w:sz w:val="28"/>
          <w:szCs w:val="28"/>
        </w:rPr>
        <w:lastRenderedPageBreak/>
        <w:t xml:space="preserve">випилювання аварійних дерев </w:t>
      </w:r>
      <w:r w:rsidRPr="00580D8F">
        <w:rPr>
          <w:rFonts w:ascii="Times New Roman" w:hAnsi="Times New Roman"/>
          <w:sz w:val="28"/>
          <w:szCs w:val="28"/>
        </w:rPr>
        <w:t xml:space="preserve"> на суму – </w:t>
      </w:r>
      <w:r w:rsidRPr="00E87C89">
        <w:rPr>
          <w:rFonts w:ascii="Times New Roman" w:hAnsi="Times New Roman"/>
          <w:b/>
          <w:sz w:val="28"/>
          <w:szCs w:val="28"/>
        </w:rPr>
        <w:t>26,5</w:t>
      </w:r>
      <w:r w:rsidRPr="00580D8F">
        <w:rPr>
          <w:rFonts w:ascii="Times New Roman" w:hAnsi="Times New Roman"/>
          <w:sz w:val="28"/>
          <w:szCs w:val="28"/>
        </w:rPr>
        <w:t xml:space="preserve">  тис</w:t>
      </w:r>
      <w:proofErr w:type="gramStart"/>
      <w:r w:rsidRPr="00580D8F">
        <w:rPr>
          <w:rFonts w:ascii="Times New Roman" w:hAnsi="Times New Roman"/>
          <w:sz w:val="28"/>
          <w:szCs w:val="28"/>
        </w:rPr>
        <w:t>.г</w:t>
      </w:r>
      <w:proofErr w:type="gramEnd"/>
      <w:r w:rsidRPr="00580D8F">
        <w:rPr>
          <w:rFonts w:ascii="Times New Roman" w:hAnsi="Times New Roman"/>
          <w:sz w:val="28"/>
          <w:szCs w:val="28"/>
        </w:rPr>
        <w:t>рн.</w:t>
      </w:r>
      <w:r>
        <w:rPr>
          <w:rFonts w:ascii="Times New Roman" w:hAnsi="Times New Roman"/>
          <w:sz w:val="28"/>
          <w:szCs w:val="28"/>
        </w:rPr>
        <w:t>;</w:t>
      </w:r>
    </w:p>
    <w:p w:rsidR="00FF488E" w:rsidRPr="00580D8F" w:rsidRDefault="00FF488E" w:rsidP="00FF488E">
      <w:pPr>
        <w:numPr>
          <w:ilvl w:val="0"/>
          <w:numId w:val="15"/>
        </w:numPr>
        <w:spacing w:after="0" w:line="240" w:lineRule="auto"/>
        <w:jc w:val="both"/>
        <w:rPr>
          <w:rFonts w:ascii="Times New Roman" w:hAnsi="Times New Roman"/>
          <w:sz w:val="28"/>
          <w:szCs w:val="28"/>
        </w:rPr>
      </w:pPr>
      <w:r w:rsidRPr="00580D8F">
        <w:rPr>
          <w:rFonts w:ascii="Times New Roman" w:hAnsi="Times New Roman"/>
          <w:sz w:val="28"/>
          <w:szCs w:val="28"/>
        </w:rPr>
        <w:t xml:space="preserve">для </w:t>
      </w:r>
      <w:proofErr w:type="gramStart"/>
      <w:r w:rsidRPr="00580D8F">
        <w:rPr>
          <w:rFonts w:ascii="Times New Roman" w:hAnsi="Times New Roman"/>
          <w:sz w:val="28"/>
          <w:szCs w:val="28"/>
        </w:rPr>
        <w:t>п</w:t>
      </w:r>
      <w:proofErr w:type="gramEnd"/>
      <w:r w:rsidRPr="00580D8F">
        <w:rPr>
          <w:rFonts w:ascii="Times New Roman" w:hAnsi="Times New Roman"/>
          <w:sz w:val="28"/>
          <w:szCs w:val="28"/>
        </w:rPr>
        <w:t>ідтримки в належному стані територій старостинських окру</w:t>
      </w:r>
      <w:r>
        <w:rPr>
          <w:rFonts w:ascii="Times New Roman" w:hAnsi="Times New Roman"/>
          <w:sz w:val="28"/>
          <w:szCs w:val="28"/>
        </w:rPr>
        <w:t>гів було придбано будівельних,</w:t>
      </w:r>
      <w:r w:rsidRPr="00580D8F">
        <w:rPr>
          <w:rFonts w:ascii="Times New Roman" w:hAnsi="Times New Roman"/>
          <w:sz w:val="28"/>
          <w:szCs w:val="28"/>
        </w:rPr>
        <w:t xml:space="preserve"> господарських матеріалів</w:t>
      </w:r>
      <w:r>
        <w:rPr>
          <w:rFonts w:ascii="Times New Roman" w:hAnsi="Times New Roman"/>
          <w:sz w:val="28"/>
          <w:szCs w:val="28"/>
        </w:rPr>
        <w:t xml:space="preserve">, запасних частин до техніки та інвентарю </w:t>
      </w:r>
      <w:r w:rsidRPr="00580D8F">
        <w:rPr>
          <w:rFonts w:ascii="Times New Roman" w:hAnsi="Times New Roman"/>
          <w:sz w:val="28"/>
          <w:szCs w:val="28"/>
        </w:rPr>
        <w:t xml:space="preserve"> на суму </w:t>
      </w:r>
      <w:r w:rsidRPr="00E850D7">
        <w:rPr>
          <w:rFonts w:ascii="Times New Roman" w:hAnsi="Times New Roman"/>
          <w:b/>
          <w:sz w:val="28"/>
          <w:szCs w:val="28"/>
        </w:rPr>
        <w:t>317,2</w:t>
      </w:r>
      <w:r w:rsidRPr="00580D8F">
        <w:rPr>
          <w:rFonts w:ascii="Times New Roman" w:hAnsi="Times New Roman"/>
          <w:sz w:val="28"/>
          <w:szCs w:val="28"/>
        </w:rPr>
        <w:t xml:space="preserve"> тис. грн.</w:t>
      </w:r>
    </w:p>
    <w:p w:rsidR="00FF488E" w:rsidRPr="00C4510F" w:rsidRDefault="00FF488E" w:rsidP="00FF488E">
      <w:pPr>
        <w:pStyle w:val="a5"/>
        <w:tabs>
          <w:tab w:val="left" w:pos="0"/>
          <w:tab w:val="left" w:pos="142"/>
        </w:tabs>
        <w:spacing w:after="0" w:line="240" w:lineRule="auto"/>
        <w:ind w:left="0"/>
        <w:jc w:val="both"/>
        <w:rPr>
          <w:rFonts w:ascii="Times New Roman" w:hAnsi="Times New Roman"/>
          <w:color w:val="FF0000"/>
          <w:sz w:val="28"/>
          <w:szCs w:val="28"/>
          <w:lang w:val="uk-UA"/>
        </w:rPr>
      </w:pPr>
      <w:r>
        <w:rPr>
          <w:rFonts w:ascii="Times New Roman" w:hAnsi="Times New Roman"/>
          <w:sz w:val="28"/>
          <w:szCs w:val="28"/>
          <w:lang w:val="uk-UA"/>
        </w:rPr>
        <w:t xml:space="preserve">      </w:t>
      </w:r>
    </w:p>
    <w:p w:rsidR="00FF488E" w:rsidRDefault="00FF488E" w:rsidP="00FF488E">
      <w:pPr>
        <w:pStyle w:val="a5"/>
        <w:tabs>
          <w:tab w:val="left" w:pos="142"/>
        </w:tabs>
        <w:spacing w:after="0" w:line="240" w:lineRule="auto"/>
        <w:ind w:left="0"/>
        <w:jc w:val="both"/>
        <w:rPr>
          <w:rFonts w:ascii="Times New Roman" w:hAnsi="Times New Roman"/>
          <w:sz w:val="28"/>
          <w:szCs w:val="28"/>
          <w:lang w:val="uk-UA"/>
        </w:rPr>
      </w:pPr>
      <w:r w:rsidRPr="00C4510F">
        <w:rPr>
          <w:rFonts w:ascii="Times New Roman" w:hAnsi="Times New Roman"/>
          <w:color w:val="FF0000"/>
          <w:sz w:val="28"/>
          <w:szCs w:val="28"/>
          <w:lang w:val="uk-UA"/>
        </w:rPr>
        <w:t xml:space="preserve">       </w:t>
      </w:r>
      <w:r w:rsidRPr="001352FC">
        <w:rPr>
          <w:rFonts w:ascii="Times New Roman" w:hAnsi="Times New Roman"/>
          <w:sz w:val="28"/>
          <w:szCs w:val="28"/>
          <w:lang w:val="uk-UA"/>
        </w:rPr>
        <w:t>На стадії завершення виготовлення генерального плану для сіл Лебединці та Карпилівка.</w:t>
      </w:r>
      <w:r>
        <w:rPr>
          <w:rFonts w:ascii="Times New Roman" w:hAnsi="Times New Roman"/>
          <w:sz w:val="28"/>
          <w:szCs w:val="28"/>
          <w:lang w:val="uk-UA"/>
        </w:rPr>
        <w:t xml:space="preserve"> Здійснено стратегічну екологічну оцінку проектів документів державного планування генеральних планів сіл </w:t>
      </w:r>
      <w:r w:rsidRPr="001352FC">
        <w:rPr>
          <w:rFonts w:ascii="Times New Roman" w:hAnsi="Times New Roman"/>
          <w:sz w:val="28"/>
          <w:szCs w:val="28"/>
          <w:lang w:val="uk-UA"/>
        </w:rPr>
        <w:t xml:space="preserve">Карпилівка </w:t>
      </w:r>
      <w:r>
        <w:rPr>
          <w:rFonts w:ascii="Times New Roman" w:hAnsi="Times New Roman"/>
          <w:sz w:val="28"/>
          <w:szCs w:val="28"/>
          <w:lang w:val="uk-UA"/>
        </w:rPr>
        <w:t>та Лебединці</w:t>
      </w:r>
      <w:r w:rsidRPr="001352FC">
        <w:rPr>
          <w:rFonts w:ascii="Times New Roman" w:hAnsi="Times New Roman"/>
          <w:sz w:val="28"/>
          <w:szCs w:val="28"/>
          <w:lang w:val="uk-UA"/>
        </w:rPr>
        <w:t>.</w:t>
      </w:r>
    </w:p>
    <w:p w:rsidR="00FF488E" w:rsidRPr="001352FC" w:rsidRDefault="00FF488E" w:rsidP="00FF488E">
      <w:pPr>
        <w:pStyle w:val="a5"/>
        <w:tabs>
          <w:tab w:val="left" w:pos="142"/>
        </w:tabs>
        <w:spacing w:after="0" w:line="240" w:lineRule="auto"/>
        <w:ind w:left="0"/>
        <w:jc w:val="both"/>
        <w:rPr>
          <w:rFonts w:ascii="Times New Roman" w:hAnsi="Times New Roman"/>
          <w:sz w:val="28"/>
          <w:szCs w:val="28"/>
          <w:lang w:val="uk-UA"/>
        </w:rPr>
      </w:pPr>
    </w:p>
    <w:p w:rsidR="00FF488E" w:rsidRDefault="00FF488E" w:rsidP="00FF488E">
      <w:pPr>
        <w:outlineLvl w:val="0"/>
        <w:rPr>
          <w:rFonts w:ascii="Times New Roman" w:hAnsi="Times New Roman"/>
          <w:sz w:val="28"/>
          <w:szCs w:val="28"/>
        </w:rPr>
      </w:pPr>
      <w:r w:rsidRPr="00C4510F">
        <w:rPr>
          <w:rFonts w:ascii="Times New Roman" w:hAnsi="Times New Roman"/>
          <w:color w:val="FF0000"/>
          <w:sz w:val="28"/>
          <w:szCs w:val="28"/>
        </w:rPr>
        <w:t xml:space="preserve">    </w:t>
      </w:r>
      <w:r>
        <w:rPr>
          <w:rFonts w:ascii="Times New Roman" w:hAnsi="Times New Roman"/>
          <w:sz w:val="28"/>
          <w:szCs w:val="28"/>
        </w:rPr>
        <w:t xml:space="preserve">  В громаді діють ряд</w:t>
      </w:r>
      <w:r w:rsidRPr="00223BBB">
        <w:rPr>
          <w:rFonts w:ascii="Times New Roman" w:hAnsi="Times New Roman"/>
          <w:b/>
          <w:sz w:val="28"/>
          <w:szCs w:val="28"/>
        </w:rPr>
        <w:t xml:space="preserve"> програм</w:t>
      </w:r>
      <w:r w:rsidRPr="00EF6072">
        <w:rPr>
          <w:rFonts w:ascii="Times New Roman" w:hAnsi="Times New Roman"/>
          <w:sz w:val="28"/>
          <w:szCs w:val="28"/>
        </w:rPr>
        <w:t>, які фінансувалися  за рахунок селищного бюджету</w:t>
      </w:r>
      <w:r>
        <w:rPr>
          <w:rFonts w:ascii="Times New Roman" w:hAnsi="Times New Roman"/>
          <w:sz w:val="28"/>
          <w:szCs w:val="28"/>
        </w:rPr>
        <w:t xml:space="preserve">, так за 2020 було </w:t>
      </w:r>
      <w:proofErr w:type="gramStart"/>
      <w:r>
        <w:rPr>
          <w:rFonts w:ascii="Times New Roman" w:hAnsi="Times New Roman"/>
          <w:sz w:val="28"/>
          <w:szCs w:val="28"/>
        </w:rPr>
        <w:t>проф</w:t>
      </w:r>
      <w:proofErr w:type="gramEnd"/>
      <w:r>
        <w:rPr>
          <w:rFonts w:ascii="Times New Roman" w:hAnsi="Times New Roman"/>
          <w:sz w:val="28"/>
          <w:szCs w:val="28"/>
        </w:rPr>
        <w:t>інансовано</w:t>
      </w:r>
      <w:r w:rsidRPr="00EF6072">
        <w:rPr>
          <w:rFonts w:ascii="Times New Roman" w:hAnsi="Times New Roman"/>
          <w:sz w:val="28"/>
          <w:szCs w:val="28"/>
        </w:rPr>
        <w:t>:</w:t>
      </w:r>
    </w:p>
    <w:p w:rsidR="00FF488E" w:rsidRPr="00EF6072" w:rsidRDefault="00FF488E" w:rsidP="00FF488E">
      <w:pPr>
        <w:numPr>
          <w:ilvl w:val="0"/>
          <w:numId w:val="16"/>
        </w:numPr>
        <w:tabs>
          <w:tab w:val="left" w:pos="1230"/>
        </w:tabs>
        <w:spacing w:after="0" w:line="240" w:lineRule="auto"/>
        <w:rPr>
          <w:rFonts w:ascii="Times New Roman" w:hAnsi="Times New Roman"/>
          <w:b/>
          <w:i/>
          <w:sz w:val="28"/>
          <w:szCs w:val="28"/>
        </w:rPr>
      </w:pPr>
      <w:r>
        <w:rPr>
          <w:rFonts w:ascii="Times New Roman" w:hAnsi="Times New Roman"/>
          <w:sz w:val="28"/>
          <w:szCs w:val="28"/>
        </w:rPr>
        <w:t>с</w:t>
      </w:r>
      <w:r w:rsidRPr="00EF6072">
        <w:rPr>
          <w:rFonts w:ascii="Times New Roman" w:hAnsi="Times New Roman"/>
          <w:sz w:val="28"/>
          <w:szCs w:val="28"/>
        </w:rPr>
        <w:t xml:space="preserve">елищна  програма </w:t>
      </w:r>
      <w:proofErr w:type="gramStart"/>
      <w:r w:rsidRPr="00EF6072">
        <w:rPr>
          <w:rFonts w:ascii="Times New Roman" w:hAnsi="Times New Roman"/>
          <w:sz w:val="28"/>
          <w:szCs w:val="28"/>
        </w:rPr>
        <w:t>п</w:t>
      </w:r>
      <w:proofErr w:type="gramEnd"/>
      <w:r w:rsidRPr="00EF6072">
        <w:rPr>
          <w:rFonts w:ascii="Times New Roman" w:hAnsi="Times New Roman"/>
          <w:sz w:val="28"/>
          <w:szCs w:val="28"/>
        </w:rPr>
        <w:t>ідтримки та розвитку фізичної культури і спорту на території Срібнянської  селищної ради на 2018-2020 рік</w:t>
      </w:r>
      <w:r>
        <w:rPr>
          <w:rFonts w:ascii="Times New Roman" w:hAnsi="Times New Roman"/>
          <w:sz w:val="28"/>
          <w:szCs w:val="28"/>
        </w:rPr>
        <w:t xml:space="preserve">  на суму </w:t>
      </w:r>
      <w:r w:rsidRPr="00223BBB">
        <w:rPr>
          <w:rFonts w:ascii="Times New Roman" w:hAnsi="Times New Roman"/>
          <w:b/>
          <w:sz w:val="28"/>
          <w:szCs w:val="28"/>
        </w:rPr>
        <w:t>50,0</w:t>
      </w:r>
      <w:r w:rsidRPr="00EF6072">
        <w:rPr>
          <w:rFonts w:ascii="Times New Roman" w:hAnsi="Times New Roman"/>
          <w:sz w:val="28"/>
          <w:szCs w:val="28"/>
        </w:rPr>
        <w:t xml:space="preserve"> тис. грн., профінансовано </w:t>
      </w:r>
      <w:r w:rsidRPr="00223BBB">
        <w:rPr>
          <w:rFonts w:ascii="Times New Roman" w:hAnsi="Times New Roman"/>
          <w:b/>
          <w:sz w:val="28"/>
          <w:szCs w:val="28"/>
        </w:rPr>
        <w:t>14,2</w:t>
      </w:r>
      <w:r w:rsidRPr="00EF6072">
        <w:rPr>
          <w:rFonts w:ascii="Times New Roman" w:hAnsi="Times New Roman"/>
          <w:sz w:val="28"/>
          <w:szCs w:val="28"/>
        </w:rPr>
        <w:t xml:space="preserve"> тис.грн.</w:t>
      </w:r>
      <w:r>
        <w:rPr>
          <w:rFonts w:ascii="Times New Roman" w:hAnsi="Times New Roman"/>
          <w:sz w:val="28"/>
          <w:szCs w:val="28"/>
        </w:rPr>
        <w:t>;</w:t>
      </w:r>
    </w:p>
    <w:p w:rsidR="00FF488E" w:rsidRPr="00EF6072" w:rsidRDefault="00FF488E" w:rsidP="00FF488E">
      <w:pPr>
        <w:numPr>
          <w:ilvl w:val="0"/>
          <w:numId w:val="16"/>
        </w:numPr>
        <w:tabs>
          <w:tab w:val="left" w:pos="1230"/>
        </w:tabs>
        <w:spacing w:after="0" w:line="240" w:lineRule="auto"/>
        <w:rPr>
          <w:rFonts w:ascii="Times New Roman" w:hAnsi="Times New Roman"/>
          <w:sz w:val="28"/>
          <w:szCs w:val="28"/>
        </w:rPr>
      </w:pPr>
      <w:r w:rsidRPr="00EF6072">
        <w:rPr>
          <w:rFonts w:ascii="Times New Roman" w:hAnsi="Times New Roman"/>
          <w:sz w:val="28"/>
          <w:szCs w:val="28"/>
        </w:rPr>
        <w:t xml:space="preserve">Селищна програма </w:t>
      </w:r>
      <w:proofErr w:type="gramStart"/>
      <w:r w:rsidRPr="00EF6072">
        <w:rPr>
          <w:rFonts w:ascii="Times New Roman" w:hAnsi="Times New Roman"/>
          <w:sz w:val="28"/>
          <w:szCs w:val="28"/>
        </w:rPr>
        <w:t>п</w:t>
      </w:r>
      <w:proofErr w:type="gramEnd"/>
      <w:r w:rsidRPr="00EF6072">
        <w:rPr>
          <w:rFonts w:ascii="Times New Roman" w:hAnsi="Times New Roman"/>
          <w:sz w:val="28"/>
          <w:szCs w:val="28"/>
        </w:rPr>
        <w:t xml:space="preserve">ідтримки індивідуального житлового будівництва на селі «Власний дім» на 2018-2020 роки  на суму </w:t>
      </w:r>
      <w:r w:rsidRPr="00223BBB">
        <w:rPr>
          <w:rFonts w:ascii="Times New Roman" w:hAnsi="Times New Roman"/>
          <w:b/>
          <w:sz w:val="28"/>
          <w:szCs w:val="28"/>
        </w:rPr>
        <w:t>132,0</w:t>
      </w:r>
      <w:r w:rsidRPr="00EF6072">
        <w:rPr>
          <w:rFonts w:ascii="Times New Roman" w:hAnsi="Times New Roman"/>
          <w:sz w:val="28"/>
          <w:szCs w:val="28"/>
        </w:rPr>
        <w:t xml:space="preserve"> тис.грн., профінансовано </w:t>
      </w:r>
      <w:r w:rsidRPr="00223BBB">
        <w:rPr>
          <w:rFonts w:ascii="Times New Roman" w:hAnsi="Times New Roman"/>
          <w:b/>
          <w:sz w:val="28"/>
          <w:szCs w:val="28"/>
        </w:rPr>
        <w:t>130,9</w:t>
      </w:r>
      <w:r w:rsidRPr="00EF6072">
        <w:rPr>
          <w:rFonts w:ascii="Times New Roman" w:hAnsi="Times New Roman"/>
          <w:sz w:val="28"/>
          <w:szCs w:val="28"/>
        </w:rPr>
        <w:t xml:space="preserve"> тис.грн.</w:t>
      </w:r>
      <w:r>
        <w:rPr>
          <w:rFonts w:ascii="Times New Roman" w:hAnsi="Times New Roman"/>
          <w:sz w:val="28"/>
          <w:szCs w:val="28"/>
        </w:rPr>
        <w:t>;</w:t>
      </w:r>
    </w:p>
    <w:p w:rsidR="00FF488E" w:rsidRPr="00EF6072" w:rsidRDefault="00FF488E" w:rsidP="00FF488E">
      <w:pPr>
        <w:numPr>
          <w:ilvl w:val="0"/>
          <w:numId w:val="16"/>
        </w:numPr>
        <w:tabs>
          <w:tab w:val="left" w:pos="1230"/>
        </w:tabs>
        <w:spacing w:after="0" w:line="240" w:lineRule="auto"/>
        <w:rPr>
          <w:rFonts w:ascii="Times New Roman" w:hAnsi="Times New Roman"/>
          <w:sz w:val="28"/>
          <w:szCs w:val="28"/>
        </w:rPr>
      </w:pPr>
      <w:r w:rsidRPr="00EF6072">
        <w:rPr>
          <w:rFonts w:ascii="Times New Roman" w:hAnsi="Times New Roman"/>
          <w:sz w:val="28"/>
          <w:szCs w:val="28"/>
        </w:rPr>
        <w:t xml:space="preserve"> Селищна програма «Турбота» на 2018-2020 роки»   на суму </w:t>
      </w:r>
      <w:r w:rsidRPr="00223BBB">
        <w:rPr>
          <w:rFonts w:ascii="Times New Roman" w:hAnsi="Times New Roman"/>
          <w:b/>
          <w:sz w:val="28"/>
          <w:szCs w:val="28"/>
        </w:rPr>
        <w:t>125,0</w:t>
      </w:r>
      <w:r w:rsidRPr="00EF6072">
        <w:rPr>
          <w:rFonts w:ascii="Times New Roman" w:hAnsi="Times New Roman"/>
          <w:sz w:val="28"/>
          <w:szCs w:val="28"/>
        </w:rPr>
        <w:t xml:space="preserve"> тис</w:t>
      </w:r>
      <w:proofErr w:type="gramStart"/>
      <w:r w:rsidRPr="00EF6072">
        <w:rPr>
          <w:rFonts w:ascii="Times New Roman" w:hAnsi="Times New Roman"/>
          <w:sz w:val="28"/>
          <w:szCs w:val="28"/>
        </w:rPr>
        <w:t>.г</w:t>
      </w:r>
      <w:proofErr w:type="gramEnd"/>
      <w:r w:rsidRPr="00EF6072">
        <w:rPr>
          <w:rFonts w:ascii="Times New Roman" w:hAnsi="Times New Roman"/>
          <w:sz w:val="28"/>
          <w:szCs w:val="28"/>
        </w:rPr>
        <w:t xml:space="preserve">рн., профінансовано </w:t>
      </w:r>
      <w:r w:rsidRPr="00223BBB">
        <w:rPr>
          <w:rFonts w:ascii="Times New Roman" w:hAnsi="Times New Roman"/>
          <w:b/>
          <w:sz w:val="28"/>
          <w:szCs w:val="28"/>
        </w:rPr>
        <w:t>117,0</w:t>
      </w:r>
      <w:r w:rsidRPr="00EF6072">
        <w:rPr>
          <w:rFonts w:ascii="Times New Roman" w:hAnsi="Times New Roman"/>
          <w:sz w:val="28"/>
          <w:szCs w:val="28"/>
        </w:rPr>
        <w:t xml:space="preserve"> тис.грн.</w:t>
      </w:r>
    </w:p>
    <w:p w:rsidR="00FF488E" w:rsidRPr="00EF6072" w:rsidRDefault="00FF488E" w:rsidP="00FF488E">
      <w:pPr>
        <w:numPr>
          <w:ilvl w:val="0"/>
          <w:numId w:val="16"/>
        </w:numPr>
        <w:tabs>
          <w:tab w:val="left" w:pos="1230"/>
        </w:tabs>
        <w:spacing w:after="0" w:line="240" w:lineRule="auto"/>
        <w:rPr>
          <w:rFonts w:ascii="Times New Roman" w:hAnsi="Times New Roman"/>
          <w:sz w:val="28"/>
          <w:szCs w:val="28"/>
        </w:rPr>
      </w:pPr>
      <w:r w:rsidRPr="00EF6072">
        <w:rPr>
          <w:rFonts w:ascii="Times New Roman" w:hAnsi="Times New Roman"/>
          <w:sz w:val="28"/>
          <w:szCs w:val="28"/>
        </w:rPr>
        <w:t xml:space="preserve">Програма  </w:t>
      </w:r>
      <w:proofErr w:type="gramStart"/>
      <w:r w:rsidRPr="00EF6072">
        <w:rPr>
          <w:rFonts w:ascii="Times New Roman" w:hAnsi="Times New Roman"/>
          <w:sz w:val="28"/>
          <w:szCs w:val="28"/>
        </w:rPr>
        <w:t>соц</w:t>
      </w:r>
      <w:proofErr w:type="gramEnd"/>
      <w:r w:rsidRPr="00EF6072">
        <w:rPr>
          <w:rFonts w:ascii="Times New Roman" w:hAnsi="Times New Roman"/>
          <w:sz w:val="28"/>
          <w:szCs w:val="28"/>
        </w:rPr>
        <w:t>іальної підтримки учасників АТО та членів їх сімей на території  Срібнянської селищної ради на 2018-2020 роки</w:t>
      </w:r>
      <w:r>
        <w:rPr>
          <w:rFonts w:ascii="Times New Roman" w:hAnsi="Times New Roman"/>
          <w:sz w:val="28"/>
          <w:szCs w:val="28"/>
        </w:rPr>
        <w:t xml:space="preserve"> на суму </w:t>
      </w:r>
      <w:r w:rsidRPr="00223BBB">
        <w:rPr>
          <w:rFonts w:ascii="Times New Roman" w:hAnsi="Times New Roman"/>
          <w:b/>
          <w:sz w:val="28"/>
          <w:szCs w:val="28"/>
        </w:rPr>
        <w:t>35,0</w:t>
      </w:r>
      <w:r w:rsidRPr="00EF6072">
        <w:rPr>
          <w:rFonts w:ascii="Times New Roman" w:hAnsi="Times New Roman"/>
          <w:sz w:val="28"/>
          <w:szCs w:val="28"/>
        </w:rPr>
        <w:t xml:space="preserve"> тис.грн., профінансовано </w:t>
      </w:r>
      <w:r w:rsidRPr="00223BBB">
        <w:rPr>
          <w:rFonts w:ascii="Times New Roman" w:hAnsi="Times New Roman"/>
          <w:b/>
          <w:sz w:val="28"/>
          <w:szCs w:val="28"/>
        </w:rPr>
        <w:t>31,0</w:t>
      </w:r>
      <w:r w:rsidRPr="00EF6072">
        <w:rPr>
          <w:rFonts w:ascii="Times New Roman" w:hAnsi="Times New Roman"/>
          <w:sz w:val="28"/>
          <w:szCs w:val="28"/>
        </w:rPr>
        <w:t xml:space="preserve"> тис.грн.</w:t>
      </w:r>
    </w:p>
    <w:p w:rsidR="00FF488E" w:rsidRPr="00EF6072" w:rsidRDefault="00FF488E" w:rsidP="00FF488E">
      <w:pPr>
        <w:numPr>
          <w:ilvl w:val="0"/>
          <w:numId w:val="16"/>
        </w:numPr>
        <w:tabs>
          <w:tab w:val="left" w:pos="1230"/>
        </w:tabs>
        <w:spacing w:after="0" w:line="240" w:lineRule="auto"/>
        <w:rPr>
          <w:rFonts w:ascii="Times New Roman" w:hAnsi="Times New Roman"/>
          <w:sz w:val="28"/>
          <w:szCs w:val="28"/>
        </w:rPr>
      </w:pPr>
      <w:r w:rsidRPr="00EF6072">
        <w:rPr>
          <w:rFonts w:ascii="Times New Roman" w:hAnsi="Times New Roman"/>
          <w:sz w:val="28"/>
          <w:szCs w:val="28"/>
        </w:rPr>
        <w:t xml:space="preserve"> Програма благоустрою Срібнянської селищної ради  на 2018-2020  роки  на суму </w:t>
      </w:r>
      <w:r w:rsidRPr="00223BBB">
        <w:rPr>
          <w:rFonts w:ascii="Times New Roman" w:hAnsi="Times New Roman"/>
          <w:b/>
          <w:sz w:val="28"/>
          <w:szCs w:val="28"/>
        </w:rPr>
        <w:t>3696,7</w:t>
      </w:r>
      <w:r w:rsidRPr="00EF6072">
        <w:rPr>
          <w:rFonts w:ascii="Times New Roman" w:hAnsi="Times New Roman"/>
          <w:sz w:val="28"/>
          <w:szCs w:val="28"/>
        </w:rPr>
        <w:t xml:space="preserve"> тис</w:t>
      </w:r>
      <w:proofErr w:type="gramStart"/>
      <w:r w:rsidRPr="00EF6072">
        <w:rPr>
          <w:rFonts w:ascii="Times New Roman" w:hAnsi="Times New Roman"/>
          <w:sz w:val="28"/>
          <w:szCs w:val="28"/>
        </w:rPr>
        <w:t>.г</w:t>
      </w:r>
      <w:proofErr w:type="gramEnd"/>
      <w:r w:rsidRPr="00EF6072">
        <w:rPr>
          <w:rFonts w:ascii="Times New Roman" w:hAnsi="Times New Roman"/>
          <w:sz w:val="28"/>
          <w:szCs w:val="28"/>
        </w:rPr>
        <w:t xml:space="preserve">рн., профінансовано -  </w:t>
      </w:r>
      <w:r w:rsidRPr="00223BBB">
        <w:rPr>
          <w:rFonts w:ascii="Times New Roman" w:hAnsi="Times New Roman"/>
          <w:b/>
          <w:sz w:val="28"/>
          <w:szCs w:val="28"/>
        </w:rPr>
        <w:t>3173,9</w:t>
      </w:r>
      <w:r w:rsidRPr="00EF6072">
        <w:rPr>
          <w:rFonts w:ascii="Times New Roman" w:hAnsi="Times New Roman"/>
          <w:sz w:val="28"/>
          <w:szCs w:val="28"/>
        </w:rPr>
        <w:t xml:space="preserve">  тис.грн.</w:t>
      </w:r>
    </w:p>
    <w:p w:rsidR="00FF488E" w:rsidRPr="00EF6072" w:rsidRDefault="00FF488E" w:rsidP="00FF488E">
      <w:pPr>
        <w:numPr>
          <w:ilvl w:val="0"/>
          <w:numId w:val="16"/>
        </w:numPr>
        <w:tabs>
          <w:tab w:val="left" w:pos="1230"/>
        </w:tabs>
        <w:spacing w:after="0" w:line="240" w:lineRule="auto"/>
        <w:rPr>
          <w:rFonts w:ascii="Times New Roman" w:hAnsi="Times New Roman"/>
          <w:sz w:val="28"/>
          <w:szCs w:val="28"/>
        </w:rPr>
      </w:pPr>
      <w:r w:rsidRPr="00EF6072">
        <w:rPr>
          <w:rFonts w:ascii="Times New Roman" w:hAnsi="Times New Roman"/>
          <w:sz w:val="28"/>
          <w:szCs w:val="28"/>
        </w:rPr>
        <w:t xml:space="preserve">Програма нагородження відзнаками Срібнянської селищної ради   на 2018-2020 роки на суму </w:t>
      </w:r>
      <w:r w:rsidRPr="00223BBB">
        <w:rPr>
          <w:rFonts w:ascii="Times New Roman" w:hAnsi="Times New Roman"/>
          <w:b/>
          <w:sz w:val="28"/>
          <w:szCs w:val="28"/>
        </w:rPr>
        <w:t>35,0</w:t>
      </w:r>
      <w:r w:rsidRPr="00EF6072">
        <w:rPr>
          <w:rFonts w:ascii="Times New Roman" w:hAnsi="Times New Roman"/>
          <w:sz w:val="28"/>
          <w:szCs w:val="28"/>
        </w:rPr>
        <w:t xml:space="preserve"> тис</w:t>
      </w:r>
      <w:proofErr w:type="gramStart"/>
      <w:r w:rsidRPr="00EF6072">
        <w:rPr>
          <w:rFonts w:ascii="Times New Roman" w:hAnsi="Times New Roman"/>
          <w:sz w:val="28"/>
          <w:szCs w:val="28"/>
        </w:rPr>
        <w:t>.г</w:t>
      </w:r>
      <w:proofErr w:type="gramEnd"/>
      <w:r w:rsidRPr="00EF6072">
        <w:rPr>
          <w:rFonts w:ascii="Times New Roman" w:hAnsi="Times New Roman"/>
          <w:sz w:val="28"/>
          <w:szCs w:val="28"/>
        </w:rPr>
        <w:t xml:space="preserve">рн., профінансовано - </w:t>
      </w:r>
      <w:r>
        <w:rPr>
          <w:rFonts w:ascii="Times New Roman" w:hAnsi="Times New Roman"/>
          <w:sz w:val="28"/>
          <w:szCs w:val="28"/>
        </w:rPr>
        <w:t xml:space="preserve"> </w:t>
      </w:r>
      <w:r w:rsidRPr="00223BBB">
        <w:rPr>
          <w:rFonts w:ascii="Times New Roman" w:hAnsi="Times New Roman"/>
          <w:b/>
          <w:sz w:val="28"/>
          <w:szCs w:val="28"/>
        </w:rPr>
        <w:t>16,0</w:t>
      </w:r>
      <w:r w:rsidRPr="00EF6072">
        <w:rPr>
          <w:rFonts w:ascii="Times New Roman" w:hAnsi="Times New Roman"/>
          <w:sz w:val="28"/>
          <w:szCs w:val="28"/>
        </w:rPr>
        <w:t xml:space="preserve">  тис.грн.</w:t>
      </w:r>
    </w:p>
    <w:p w:rsidR="00FF488E" w:rsidRPr="00EF6072" w:rsidRDefault="00FF488E" w:rsidP="00FF488E">
      <w:pPr>
        <w:numPr>
          <w:ilvl w:val="0"/>
          <w:numId w:val="16"/>
        </w:numPr>
        <w:tabs>
          <w:tab w:val="left" w:pos="1230"/>
        </w:tabs>
        <w:spacing w:after="0" w:line="240" w:lineRule="auto"/>
        <w:rPr>
          <w:rFonts w:ascii="Times New Roman" w:hAnsi="Times New Roman"/>
          <w:sz w:val="28"/>
          <w:szCs w:val="28"/>
        </w:rPr>
      </w:pPr>
      <w:r w:rsidRPr="00EF6072">
        <w:rPr>
          <w:rFonts w:ascii="Times New Roman" w:hAnsi="Times New Roman"/>
          <w:sz w:val="28"/>
          <w:szCs w:val="28"/>
        </w:rPr>
        <w:t xml:space="preserve">Програма фінансової </w:t>
      </w:r>
      <w:proofErr w:type="gramStart"/>
      <w:r w:rsidRPr="00EF6072">
        <w:rPr>
          <w:rFonts w:ascii="Times New Roman" w:hAnsi="Times New Roman"/>
          <w:sz w:val="28"/>
          <w:szCs w:val="28"/>
        </w:rPr>
        <w:t>п</w:t>
      </w:r>
      <w:proofErr w:type="gramEnd"/>
      <w:r w:rsidRPr="00EF6072">
        <w:rPr>
          <w:rFonts w:ascii="Times New Roman" w:hAnsi="Times New Roman"/>
          <w:sz w:val="28"/>
          <w:szCs w:val="28"/>
        </w:rPr>
        <w:t>ідтримки КП «Комунгосп» Срібнянської селищної ради    та здійснення внесків до його статутного капіталу  на 20</w:t>
      </w:r>
      <w:r>
        <w:rPr>
          <w:rFonts w:ascii="Times New Roman" w:hAnsi="Times New Roman"/>
          <w:sz w:val="28"/>
          <w:szCs w:val="28"/>
        </w:rPr>
        <w:t>20</w:t>
      </w:r>
      <w:r w:rsidRPr="00EF6072">
        <w:rPr>
          <w:rFonts w:ascii="Times New Roman" w:hAnsi="Times New Roman"/>
          <w:sz w:val="28"/>
          <w:szCs w:val="28"/>
        </w:rPr>
        <w:t>-20</w:t>
      </w:r>
      <w:r>
        <w:rPr>
          <w:rFonts w:ascii="Times New Roman" w:hAnsi="Times New Roman"/>
          <w:sz w:val="28"/>
          <w:szCs w:val="28"/>
        </w:rPr>
        <w:t>22</w:t>
      </w:r>
      <w:r w:rsidRPr="00EF6072">
        <w:rPr>
          <w:rFonts w:ascii="Times New Roman" w:hAnsi="Times New Roman"/>
          <w:sz w:val="28"/>
          <w:szCs w:val="28"/>
        </w:rPr>
        <w:t xml:space="preserve"> роки на суму </w:t>
      </w:r>
      <w:r w:rsidRPr="00223BBB">
        <w:rPr>
          <w:rFonts w:ascii="Times New Roman" w:hAnsi="Times New Roman"/>
          <w:b/>
          <w:sz w:val="28"/>
          <w:szCs w:val="28"/>
        </w:rPr>
        <w:t>1295</w:t>
      </w:r>
      <w:r>
        <w:rPr>
          <w:rFonts w:ascii="Times New Roman" w:hAnsi="Times New Roman"/>
          <w:sz w:val="28"/>
          <w:szCs w:val="28"/>
        </w:rPr>
        <w:t xml:space="preserve"> </w:t>
      </w:r>
      <w:r w:rsidRPr="00EF6072">
        <w:rPr>
          <w:rFonts w:ascii="Times New Roman" w:hAnsi="Times New Roman"/>
          <w:sz w:val="28"/>
          <w:szCs w:val="28"/>
        </w:rPr>
        <w:t xml:space="preserve">тис.грн., </w:t>
      </w:r>
      <w:r>
        <w:rPr>
          <w:rFonts w:ascii="Times New Roman" w:hAnsi="Times New Roman"/>
          <w:sz w:val="28"/>
          <w:szCs w:val="28"/>
        </w:rPr>
        <w:t xml:space="preserve"> профінансовано </w:t>
      </w:r>
      <w:r w:rsidRPr="00EF6072">
        <w:rPr>
          <w:rFonts w:ascii="Times New Roman" w:hAnsi="Times New Roman"/>
          <w:sz w:val="28"/>
          <w:szCs w:val="28"/>
        </w:rPr>
        <w:t xml:space="preserve">-  </w:t>
      </w:r>
      <w:r w:rsidRPr="00223BBB">
        <w:rPr>
          <w:rFonts w:ascii="Times New Roman" w:hAnsi="Times New Roman"/>
          <w:b/>
          <w:sz w:val="28"/>
          <w:szCs w:val="28"/>
        </w:rPr>
        <w:t>1245,1</w:t>
      </w:r>
      <w:r w:rsidRPr="00EF6072">
        <w:rPr>
          <w:rFonts w:ascii="Times New Roman" w:hAnsi="Times New Roman"/>
          <w:sz w:val="28"/>
          <w:szCs w:val="28"/>
        </w:rPr>
        <w:t xml:space="preserve"> тис.грн.</w:t>
      </w:r>
    </w:p>
    <w:p w:rsidR="00FF488E" w:rsidRPr="00E92992" w:rsidRDefault="00FF488E" w:rsidP="00FF488E">
      <w:pPr>
        <w:numPr>
          <w:ilvl w:val="0"/>
          <w:numId w:val="16"/>
        </w:numPr>
        <w:tabs>
          <w:tab w:val="left" w:pos="1230"/>
        </w:tabs>
        <w:spacing w:after="0" w:line="240" w:lineRule="auto"/>
        <w:jc w:val="both"/>
        <w:rPr>
          <w:rFonts w:ascii="Times New Roman" w:hAnsi="Times New Roman"/>
          <w:sz w:val="28"/>
          <w:szCs w:val="28"/>
        </w:rPr>
      </w:pPr>
      <w:r w:rsidRPr="00D77543">
        <w:rPr>
          <w:rFonts w:ascii="Times New Roman" w:hAnsi="Times New Roman"/>
          <w:sz w:val="28"/>
          <w:szCs w:val="28"/>
        </w:rPr>
        <w:t xml:space="preserve">Програму </w:t>
      </w:r>
      <w:r>
        <w:rPr>
          <w:rFonts w:ascii="Times New Roman" w:hAnsi="Times New Roman"/>
          <w:sz w:val="28"/>
          <w:szCs w:val="28"/>
        </w:rPr>
        <w:t>ремонту та утрим</w:t>
      </w:r>
      <w:r w:rsidRPr="00D77543">
        <w:rPr>
          <w:rFonts w:ascii="Times New Roman" w:hAnsi="Times New Roman"/>
          <w:sz w:val="28"/>
          <w:szCs w:val="28"/>
        </w:rPr>
        <w:t>ання доріг комунальної власнос</w:t>
      </w:r>
      <w:r>
        <w:rPr>
          <w:rFonts w:ascii="Times New Roman" w:hAnsi="Times New Roman"/>
          <w:sz w:val="28"/>
          <w:szCs w:val="28"/>
        </w:rPr>
        <w:t>т</w:t>
      </w:r>
      <w:r w:rsidRPr="00D77543">
        <w:rPr>
          <w:rFonts w:ascii="Times New Roman" w:hAnsi="Times New Roman"/>
          <w:sz w:val="28"/>
          <w:szCs w:val="28"/>
        </w:rPr>
        <w:t xml:space="preserve">і  </w:t>
      </w:r>
      <w:r w:rsidRPr="00E92992">
        <w:rPr>
          <w:rFonts w:ascii="Times New Roman" w:hAnsi="Times New Roman"/>
          <w:sz w:val="28"/>
          <w:szCs w:val="28"/>
        </w:rPr>
        <w:t xml:space="preserve">Срібнянської селищної ради  на 2019 -2021 роки  на </w:t>
      </w:r>
      <w:r>
        <w:rPr>
          <w:rFonts w:ascii="Times New Roman" w:hAnsi="Times New Roman"/>
          <w:sz w:val="28"/>
          <w:szCs w:val="28"/>
        </w:rPr>
        <w:t xml:space="preserve">суму </w:t>
      </w:r>
      <w:r w:rsidRPr="00223BBB">
        <w:rPr>
          <w:rFonts w:ascii="Times New Roman" w:hAnsi="Times New Roman"/>
          <w:b/>
          <w:sz w:val="28"/>
          <w:szCs w:val="28"/>
        </w:rPr>
        <w:t>808,2</w:t>
      </w:r>
      <w:r>
        <w:rPr>
          <w:rFonts w:ascii="Times New Roman" w:hAnsi="Times New Roman"/>
          <w:sz w:val="28"/>
          <w:szCs w:val="28"/>
        </w:rPr>
        <w:t xml:space="preserve"> </w:t>
      </w:r>
      <w:r w:rsidRPr="00E92992">
        <w:rPr>
          <w:rFonts w:ascii="Times New Roman" w:hAnsi="Times New Roman"/>
          <w:sz w:val="28"/>
          <w:szCs w:val="28"/>
        </w:rPr>
        <w:t>тис</w:t>
      </w:r>
      <w:proofErr w:type="gramStart"/>
      <w:r w:rsidRPr="00E92992">
        <w:rPr>
          <w:rFonts w:ascii="Times New Roman" w:hAnsi="Times New Roman"/>
          <w:sz w:val="28"/>
          <w:szCs w:val="28"/>
        </w:rPr>
        <w:t>.г</w:t>
      </w:r>
      <w:proofErr w:type="gramEnd"/>
      <w:r w:rsidRPr="00E92992">
        <w:rPr>
          <w:rFonts w:ascii="Times New Roman" w:hAnsi="Times New Roman"/>
          <w:sz w:val="28"/>
          <w:szCs w:val="28"/>
        </w:rPr>
        <w:t xml:space="preserve">рн., профінансовано – </w:t>
      </w:r>
      <w:r w:rsidRPr="00223BBB">
        <w:rPr>
          <w:rFonts w:ascii="Times New Roman" w:hAnsi="Times New Roman"/>
          <w:b/>
          <w:sz w:val="28"/>
          <w:szCs w:val="28"/>
        </w:rPr>
        <w:t>367,6</w:t>
      </w:r>
      <w:r w:rsidRPr="00E92992">
        <w:rPr>
          <w:rFonts w:ascii="Times New Roman" w:hAnsi="Times New Roman"/>
          <w:sz w:val="28"/>
          <w:szCs w:val="28"/>
        </w:rPr>
        <w:t xml:space="preserve"> тис.грн.;</w:t>
      </w:r>
    </w:p>
    <w:p w:rsidR="00FF488E" w:rsidRPr="00E92992" w:rsidRDefault="00FF488E" w:rsidP="00FF488E">
      <w:pPr>
        <w:numPr>
          <w:ilvl w:val="0"/>
          <w:numId w:val="16"/>
        </w:numPr>
        <w:tabs>
          <w:tab w:val="left" w:pos="1230"/>
        </w:tabs>
        <w:spacing w:after="0" w:line="240" w:lineRule="auto"/>
        <w:rPr>
          <w:rFonts w:ascii="Times New Roman" w:hAnsi="Times New Roman"/>
          <w:sz w:val="28"/>
          <w:szCs w:val="28"/>
        </w:rPr>
      </w:pPr>
      <w:r w:rsidRPr="00E92992">
        <w:rPr>
          <w:rFonts w:ascii="Times New Roman" w:hAnsi="Times New Roman"/>
          <w:sz w:val="28"/>
          <w:szCs w:val="28"/>
        </w:rPr>
        <w:t>Програму забезпечення розроблення містобудівної документації (генеральних планів населених пунктів Срібнянської селищної ради) на 2019 -20</w:t>
      </w:r>
      <w:r>
        <w:rPr>
          <w:rFonts w:ascii="Times New Roman" w:hAnsi="Times New Roman"/>
          <w:sz w:val="28"/>
          <w:szCs w:val="28"/>
        </w:rPr>
        <w:t>2</w:t>
      </w:r>
      <w:r w:rsidRPr="00E92992">
        <w:rPr>
          <w:rFonts w:ascii="Times New Roman" w:hAnsi="Times New Roman"/>
          <w:sz w:val="28"/>
          <w:szCs w:val="28"/>
        </w:rPr>
        <w:t xml:space="preserve">9 роки  </w:t>
      </w:r>
      <w:r w:rsidRPr="00223BBB">
        <w:rPr>
          <w:rFonts w:ascii="Times New Roman" w:hAnsi="Times New Roman"/>
          <w:b/>
          <w:sz w:val="28"/>
          <w:szCs w:val="28"/>
        </w:rPr>
        <w:t>500,0</w:t>
      </w:r>
      <w:r w:rsidRPr="00E92992">
        <w:rPr>
          <w:rFonts w:ascii="Times New Roman" w:hAnsi="Times New Roman"/>
          <w:sz w:val="28"/>
          <w:szCs w:val="28"/>
        </w:rPr>
        <w:t xml:space="preserve"> тис</w:t>
      </w:r>
      <w:proofErr w:type="gramStart"/>
      <w:r w:rsidRPr="00E92992">
        <w:rPr>
          <w:rFonts w:ascii="Times New Roman" w:hAnsi="Times New Roman"/>
          <w:sz w:val="28"/>
          <w:szCs w:val="28"/>
        </w:rPr>
        <w:t>.г</w:t>
      </w:r>
      <w:proofErr w:type="gramEnd"/>
      <w:r w:rsidRPr="00E92992">
        <w:rPr>
          <w:rFonts w:ascii="Times New Roman" w:hAnsi="Times New Roman"/>
          <w:sz w:val="28"/>
          <w:szCs w:val="28"/>
        </w:rPr>
        <w:t xml:space="preserve">рн. профінансовано – </w:t>
      </w:r>
      <w:r w:rsidRPr="00223BBB">
        <w:rPr>
          <w:rFonts w:ascii="Times New Roman" w:hAnsi="Times New Roman"/>
          <w:b/>
          <w:sz w:val="28"/>
          <w:szCs w:val="28"/>
        </w:rPr>
        <w:t>271,0</w:t>
      </w:r>
      <w:r w:rsidRPr="00E92992">
        <w:rPr>
          <w:rFonts w:ascii="Times New Roman" w:hAnsi="Times New Roman"/>
          <w:sz w:val="28"/>
          <w:szCs w:val="28"/>
        </w:rPr>
        <w:t xml:space="preserve"> тис.грн.;</w:t>
      </w:r>
    </w:p>
    <w:p w:rsidR="00FF488E" w:rsidRDefault="00FF488E" w:rsidP="00FF488E">
      <w:pPr>
        <w:numPr>
          <w:ilvl w:val="0"/>
          <w:numId w:val="16"/>
        </w:numPr>
        <w:tabs>
          <w:tab w:val="left" w:pos="1230"/>
        </w:tabs>
        <w:spacing w:after="0" w:line="240" w:lineRule="auto"/>
        <w:jc w:val="both"/>
        <w:rPr>
          <w:rFonts w:ascii="Times New Roman" w:hAnsi="Times New Roman"/>
          <w:sz w:val="28"/>
          <w:szCs w:val="28"/>
        </w:rPr>
      </w:pPr>
      <w:r w:rsidRPr="00FD7A21">
        <w:rPr>
          <w:rFonts w:ascii="Times New Roman" w:hAnsi="Times New Roman"/>
          <w:sz w:val="28"/>
          <w:szCs w:val="28"/>
        </w:rPr>
        <w:t xml:space="preserve">Програма із забезпечення  житлом дітей-сиріт, дітей, позбавлених батьківського </w:t>
      </w:r>
      <w:proofErr w:type="gramStart"/>
      <w:r w:rsidRPr="00FD7A21">
        <w:rPr>
          <w:rFonts w:ascii="Times New Roman" w:hAnsi="Times New Roman"/>
          <w:sz w:val="28"/>
          <w:szCs w:val="28"/>
        </w:rPr>
        <w:t>п</w:t>
      </w:r>
      <w:proofErr w:type="gramEnd"/>
      <w:r w:rsidRPr="00FD7A21">
        <w:rPr>
          <w:rFonts w:ascii="Times New Roman" w:hAnsi="Times New Roman"/>
          <w:sz w:val="28"/>
          <w:szCs w:val="28"/>
        </w:rPr>
        <w:t>іклування, та осіб з їх чис</w:t>
      </w:r>
      <w:r>
        <w:rPr>
          <w:rFonts w:ascii="Times New Roman" w:hAnsi="Times New Roman"/>
          <w:sz w:val="28"/>
          <w:szCs w:val="28"/>
        </w:rPr>
        <w:t>ла  на 2019-2020 роки на суму 8</w:t>
      </w:r>
      <w:r w:rsidRPr="00FD7A21">
        <w:rPr>
          <w:rFonts w:ascii="Times New Roman" w:hAnsi="Times New Roman"/>
          <w:sz w:val="28"/>
          <w:szCs w:val="28"/>
        </w:rPr>
        <w:t xml:space="preserve">0,0тис.грн., </w:t>
      </w:r>
    </w:p>
    <w:p w:rsidR="00FF488E" w:rsidRDefault="00FF488E" w:rsidP="00FF488E">
      <w:pPr>
        <w:numPr>
          <w:ilvl w:val="0"/>
          <w:numId w:val="16"/>
        </w:numPr>
        <w:tabs>
          <w:tab w:val="left" w:pos="1230"/>
        </w:tabs>
        <w:spacing w:after="0" w:line="240" w:lineRule="auto"/>
        <w:jc w:val="both"/>
        <w:rPr>
          <w:rFonts w:ascii="Times New Roman" w:hAnsi="Times New Roman"/>
          <w:sz w:val="28"/>
          <w:szCs w:val="28"/>
        </w:rPr>
      </w:pPr>
      <w:r>
        <w:rPr>
          <w:rFonts w:ascii="Times New Roman" w:hAnsi="Times New Roman"/>
          <w:sz w:val="28"/>
          <w:szCs w:val="28"/>
        </w:rPr>
        <w:t xml:space="preserve">Програма про </w:t>
      </w:r>
      <w:proofErr w:type="gramStart"/>
      <w:r>
        <w:rPr>
          <w:rFonts w:ascii="Times New Roman" w:hAnsi="Times New Roman"/>
          <w:sz w:val="28"/>
          <w:szCs w:val="28"/>
        </w:rPr>
        <w:t>п</w:t>
      </w:r>
      <w:proofErr w:type="gramEnd"/>
      <w:r>
        <w:rPr>
          <w:rFonts w:ascii="Times New Roman" w:hAnsi="Times New Roman"/>
          <w:sz w:val="28"/>
          <w:szCs w:val="28"/>
        </w:rPr>
        <w:t xml:space="preserve">ідвіз здобувачів освіти </w:t>
      </w:r>
      <w:r w:rsidRPr="00E92992">
        <w:rPr>
          <w:rFonts w:ascii="Times New Roman" w:hAnsi="Times New Roman"/>
          <w:sz w:val="28"/>
          <w:szCs w:val="28"/>
        </w:rPr>
        <w:t>Срібнянської селищної ради</w:t>
      </w:r>
      <w:r>
        <w:rPr>
          <w:rFonts w:ascii="Times New Roman" w:hAnsi="Times New Roman"/>
          <w:sz w:val="28"/>
          <w:szCs w:val="28"/>
        </w:rPr>
        <w:t xml:space="preserve"> (Срібнянської ОТГ) Чернігівської області на 2018 - 2020 роки на суму </w:t>
      </w:r>
      <w:r w:rsidRPr="002D0845">
        <w:rPr>
          <w:rFonts w:ascii="Times New Roman" w:hAnsi="Times New Roman"/>
          <w:b/>
          <w:sz w:val="28"/>
          <w:szCs w:val="28"/>
        </w:rPr>
        <w:t>1165,0</w:t>
      </w:r>
      <w:r>
        <w:rPr>
          <w:rFonts w:ascii="Times New Roman" w:hAnsi="Times New Roman"/>
          <w:sz w:val="28"/>
          <w:szCs w:val="28"/>
        </w:rPr>
        <w:t xml:space="preserve"> </w:t>
      </w:r>
      <w:r w:rsidRPr="00FD7A21">
        <w:rPr>
          <w:rFonts w:ascii="Times New Roman" w:hAnsi="Times New Roman"/>
          <w:sz w:val="28"/>
          <w:szCs w:val="28"/>
        </w:rPr>
        <w:t xml:space="preserve">тис.грн., профінансовано – </w:t>
      </w:r>
      <w:r w:rsidRPr="002D0845">
        <w:rPr>
          <w:rFonts w:ascii="Times New Roman" w:hAnsi="Times New Roman"/>
          <w:b/>
          <w:sz w:val="28"/>
          <w:szCs w:val="28"/>
        </w:rPr>
        <w:t>1160,0</w:t>
      </w:r>
      <w:r w:rsidRPr="00FD7A21">
        <w:rPr>
          <w:rFonts w:ascii="Times New Roman" w:hAnsi="Times New Roman"/>
          <w:sz w:val="28"/>
          <w:szCs w:val="28"/>
        </w:rPr>
        <w:t xml:space="preserve"> тис.грн.</w:t>
      </w:r>
      <w:r>
        <w:rPr>
          <w:rFonts w:ascii="Times New Roman" w:hAnsi="Times New Roman"/>
          <w:sz w:val="28"/>
          <w:szCs w:val="28"/>
        </w:rPr>
        <w:t>;</w:t>
      </w:r>
    </w:p>
    <w:p w:rsidR="00FF488E" w:rsidRDefault="00FF488E" w:rsidP="00FF488E">
      <w:pPr>
        <w:numPr>
          <w:ilvl w:val="0"/>
          <w:numId w:val="16"/>
        </w:numPr>
        <w:tabs>
          <w:tab w:val="left" w:pos="1230"/>
        </w:tabs>
        <w:spacing w:after="0" w:line="240" w:lineRule="auto"/>
        <w:jc w:val="both"/>
        <w:rPr>
          <w:rFonts w:ascii="Times New Roman" w:hAnsi="Times New Roman"/>
          <w:sz w:val="28"/>
          <w:szCs w:val="28"/>
        </w:rPr>
      </w:pPr>
      <w:r>
        <w:rPr>
          <w:rFonts w:ascii="Times New Roman" w:hAnsi="Times New Roman"/>
          <w:sz w:val="28"/>
          <w:szCs w:val="28"/>
        </w:rPr>
        <w:lastRenderedPageBreak/>
        <w:t xml:space="preserve">Програма організація харчування здобувачів освіти (вихованців) у закладах дошкільної та загальної середньої освіти на 2020 </w:t>
      </w:r>
      <w:proofErr w:type="gramStart"/>
      <w:r>
        <w:rPr>
          <w:rFonts w:ascii="Times New Roman" w:hAnsi="Times New Roman"/>
          <w:sz w:val="28"/>
          <w:szCs w:val="28"/>
        </w:rPr>
        <w:t>р</w:t>
      </w:r>
      <w:proofErr w:type="gramEnd"/>
      <w:r>
        <w:rPr>
          <w:rFonts w:ascii="Times New Roman" w:hAnsi="Times New Roman"/>
          <w:sz w:val="28"/>
          <w:szCs w:val="28"/>
        </w:rPr>
        <w:t xml:space="preserve">ік на суму </w:t>
      </w:r>
      <w:r w:rsidRPr="002D0845">
        <w:rPr>
          <w:rFonts w:ascii="Times New Roman" w:hAnsi="Times New Roman"/>
          <w:b/>
          <w:sz w:val="28"/>
          <w:szCs w:val="28"/>
        </w:rPr>
        <w:t>500,0</w:t>
      </w:r>
      <w:r>
        <w:rPr>
          <w:rFonts w:ascii="Times New Roman" w:hAnsi="Times New Roman"/>
          <w:sz w:val="28"/>
          <w:szCs w:val="28"/>
        </w:rPr>
        <w:t xml:space="preserve"> </w:t>
      </w:r>
      <w:r w:rsidRPr="00FD7A21">
        <w:rPr>
          <w:rFonts w:ascii="Times New Roman" w:hAnsi="Times New Roman"/>
          <w:sz w:val="28"/>
          <w:szCs w:val="28"/>
        </w:rPr>
        <w:t xml:space="preserve">тис.грн., профінансовано – </w:t>
      </w:r>
      <w:r w:rsidRPr="002D0845">
        <w:rPr>
          <w:rFonts w:ascii="Times New Roman" w:hAnsi="Times New Roman"/>
          <w:b/>
          <w:sz w:val="28"/>
          <w:szCs w:val="28"/>
        </w:rPr>
        <w:t>361,4</w:t>
      </w:r>
      <w:r>
        <w:rPr>
          <w:rFonts w:ascii="Times New Roman" w:hAnsi="Times New Roman"/>
          <w:sz w:val="28"/>
          <w:szCs w:val="28"/>
        </w:rPr>
        <w:t xml:space="preserve"> тис.грн;</w:t>
      </w:r>
    </w:p>
    <w:p w:rsidR="00FF488E" w:rsidRDefault="00FF488E" w:rsidP="00FF488E">
      <w:pPr>
        <w:numPr>
          <w:ilvl w:val="0"/>
          <w:numId w:val="16"/>
        </w:numPr>
        <w:tabs>
          <w:tab w:val="left" w:pos="1230"/>
        </w:tabs>
        <w:spacing w:after="0" w:line="240" w:lineRule="auto"/>
        <w:jc w:val="both"/>
        <w:rPr>
          <w:rFonts w:ascii="Times New Roman" w:hAnsi="Times New Roman"/>
          <w:sz w:val="28"/>
          <w:szCs w:val="28"/>
        </w:rPr>
      </w:pPr>
      <w:r w:rsidRPr="00E92992">
        <w:rPr>
          <w:rFonts w:ascii="Times New Roman" w:hAnsi="Times New Roman"/>
          <w:sz w:val="28"/>
          <w:szCs w:val="28"/>
        </w:rPr>
        <w:t xml:space="preserve">Програма </w:t>
      </w:r>
      <w:proofErr w:type="gramStart"/>
      <w:r>
        <w:rPr>
          <w:rFonts w:ascii="Times New Roman" w:hAnsi="Times New Roman"/>
          <w:sz w:val="28"/>
          <w:szCs w:val="28"/>
        </w:rPr>
        <w:t>проф</w:t>
      </w:r>
      <w:proofErr w:type="gramEnd"/>
      <w:r>
        <w:rPr>
          <w:rFonts w:ascii="Times New Roman" w:hAnsi="Times New Roman"/>
          <w:sz w:val="28"/>
          <w:szCs w:val="28"/>
        </w:rPr>
        <w:t xml:space="preserve">ілактики правопорушень </w:t>
      </w:r>
      <w:r w:rsidRPr="00E92992">
        <w:rPr>
          <w:rFonts w:ascii="Times New Roman" w:hAnsi="Times New Roman"/>
          <w:sz w:val="28"/>
          <w:szCs w:val="28"/>
        </w:rPr>
        <w:t xml:space="preserve">  на </w:t>
      </w:r>
      <w:r>
        <w:rPr>
          <w:rFonts w:ascii="Times New Roman" w:hAnsi="Times New Roman"/>
          <w:sz w:val="28"/>
          <w:szCs w:val="28"/>
        </w:rPr>
        <w:t>2020-2021</w:t>
      </w:r>
      <w:r w:rsidRPr="00E92992">
        <w:rPr>
          <w:rFonts w:ascii="Times New Roman" w:hAnsi="Times New Roman"/>
          <w:sz w:val="28"/>
          <w:szCs w:val="28"/>
        </w:rPr>
        <w:t xml:space="preserve"> роки</w:t>
      </w:r>
      <w:r>
        <w:rPr>
          <w:rFonts w:ascii="Times New Roman" w:hAnsi="Times New Roman"/>
          <w:sz w:val="28"/>
          <w:szCs w:val="28"/>
        </w:rPr>
        <w:t xml:space="preserve"> на суму </w:t>
      </w:r>
      <w:r>
        <w:rPr>
          <w:rFonts w:ascii="Times New Roman" w:hAnsi="Times New Roman"/>
          <w:b/>
          <w:sz w:val="28"/>
          <w:szCs w:val="28"/>
        </w:rPr>
        <w:t>114,6</w:t>
      </w:r>
      <w:r>
        <w:rPr>
          <w:rFonts w:ascii="Times New Roman" w:hAnsi="Times New Roman"/>
          <w:sz w:val="28"/>
          <w:szCs w:val="28"/>
        </w:rPr>
        <w:t xml:space="preserve"> </w:t>
      </w:r>
      <w:r w:rsidRPr="00FD7A21">
        <w:rPr>
          <w:rFonts w:ascii="Times New Roman" w:hAnsi="Times New Roman"/>
          <w:sz w:val="28"/>
          <w:szCs w:val="28"/>
        </w:rPr>
        <w:t xml:space="preserve">тис.грн., профінансовано – </w:t>
      </w:r>
      <w:r>
        <w:rPr>
          <w:rFonts w:ascii="Times New Roman" w:hAnsi="Times New Roman"/>
          <w:b/>
          <w:sz w:val="28"/>
          <w:szCs w:val="28"/>
        </w:rPr>
        <w:t>114,6</w:t>
      </w:r>
      <w:r>
        <w:rPr>
          <w:rFonts w:ascii="Times New Roman" w:hAnsi="Times New Roman"/>
          <w:sz w:val="28"/>
          <w:szCs w:val="28"/>
        </w:rPr>
        <w:t xml:space="preserve"> тис.грн;</w:t>
      </w:r>
    </w:p>
    <w:p w:rsidR="00FF488E" w:rsidRPr="002D0845" w:rsidRDefault="00FF488E" w:rsidP="00FF488E">
      <w:pPr>
        <w:numPr>
          <w:ilvl w:val="0"/>
          <w:numId w:val="16"/>
        </w:numPr>
        <w:tabs>
          <w:tab w:val="left" w:pos="1230"/>
        </w:tabs>
        <w:spacing w:after="0" w:line="240" w:lineRule="auto"/>
        <w:jc w:val="both"/>
        <w:rPr>
          <w:rFonts w:ascii="Times New Roman" w:hAnsi="Times New Roman"/>
          <w:sz w:val="28"/>
          <w:szCs w:val="28"/>
        </w:rPr>
      </w:pPr>
      <w:r w:rsidRPr="002D0845">
        <w:rPr>
          <w:rFonts w:ascii="Times New Roman" w:hAnsi="Times New Roman"/>
          <w:sz w:val="28"/>
          <w:szCs w:val="28"/>
        </w:rPr>
        <w:t xml:space="preserve">Програма забезпечення пожежної, техногенної безпеки та цивільного захисту  на території  Срібнянської селищної </w:t>
      </w:r>
      <w:proofErr w:type="gramStart"/>
      <w:r w:rsidRPr="002D0845">
        <w:rPr>
          <w:rFonts w:ascii="Times New Roman" w:hAnsi="Times New Roman"/>
          <w:sz w:val="28"/>
          <w:szCs w:val="28"/>
        </w:rPr>
        <w:t>ради</w:t>
      </w:r>
      <w:proofErr w:type="gramEnd"/>
      <w:r w:rsidRPr="002D0845">
        <w:rPr>
          <w:rFonts w:ascii="Times New Roman" w:hAnsi="Times New Roman"/>
          <w:sz w:val="28"/>
          <w:szCs w:val="28"/>
        </w:rPr>
        <w:t xml:space="preserve"> на 2018-2022 роки; </w:t>
      </w:r>
    </w:p>
    <w:p w:rsidR="00FF488E" w:rsidRPr="000D6CCC" w:rsidRDefault="00FF488E" w:rsidP="00FF488E">
      <w:pPr>
        <w:numPr>
          <w:ilvl w:val="0"/>
          <w:numId w:val="16"/>
        </w:numPr>
        <w:tabs>
          <w:tab w:val="left" w:pos="1230"/>
        </w:tabs>
        <w:spacing w:after="0" w:line="240" w:lineRule="auto"/>
        <w:ind w:right="-1"/>
        <w:rPr>
          <w:rFonts w:ascii="Times New Roman" w:hAnsi="Times New Roman"/>
          <w:sz w:val="28"/>
          <w:szCs w:val="28"/>
        </w:rPr>
      </w:pPr>
      <w:r w:rsidRPr="000D6CCC">
        <w:rPr>
          <w:rFonts w:ascii="Times New Roman" w:hAnsi="Times New Roman"/>
          <w:sz w:val="28"/>
          <w:szCs w:val="28"/>
        </w:rPr>
        <w:t>Програма поводження з твердими побутовими відходами на території смт Срібне та населених пунктів, що увійшли до складу Срібнянської селищної ради на 2018 -2020 роки на суму 2710,0</w:t>
      </w:r>
      <w:r>
        <w:rPr>
          <w:rFonts w:ascii="Times New Roman" w:hAnsi="Times New Roman"/>
          <w:sz w:val="28"/>
          <w:szCs w:val="28"/>
        </w:rPr>
        <w:t xml:space="preserve"> </w:t>
      </w:r>
      <w:r w:rsidRPr="000D6CCC">
        <w:rPr>
          <w:rFonts w:ascii="Times New Roman" w:hAnsi="Times New Roman"/>
          <w:sz w:val="28"/>
          <w:szCs w:val="28"/>
        </w:rPr>
        <w:t>тис</w:t>
      </w:r>
      <w:proofErr w:type="gramStart"/>
      <w:r w:rsidRPr="000D6CCC">
        <w:rPr>
          <w:rFonts w:ascii="Times New Roman" w:hAnsi="Times New Roman"/>
          <w:sz w:val="28"/>
          <w:szCs w:val="28"/>
        </w:rPr>
        <w:t>.г</w:t>
      </w:r>
      <w:proofErr w:type="gramEnd"/>
      <w:r w:rsidRPr="000D6CCC">
        <w:rPr>
          <w:rFonts w:ascii="Times New Roman" w:hAnsi="Times New Roman"/>
          <w:sz w:val="28"/>
          <w:szCs w:val="28"/>
        </w:rPr>
        <w:t>рн.;</w:t>
      </w:r>
    </w:p>
    <w:p w:rsidR="00FF488E" w:rsidRPr="000D6CCC" w:rsidRDefault="00FF488E" w:rsidP="00FF488E">
      <w:pPr>
        <w:numPr>
          <w:ilvl w:val="0"/>
          <w:numId w:val="16"/>
        </w:numPr>
        <w:tabs>
          <w:tab w:val="left" w:pos="1230"/>
        </w:tabs>
        <w:spacing w:after="0" w:line="240" w:lineRule="auto"/>
        <w:jc w:val="both"/>
        <w:rPr>
          <w:rFonts w:ascii="Times New Roman" w:hAnsi="Times New Roman"/>
          <w:sz w:val="28"/>
          <w:szCs w:val="28"/>
        </w:rPr>
      </w:pPr>
      <w:r w:rsidRPr="000D6CCC">
        <w:rPr>
          <w:rFonts w:ascii="Times New Roman" w:hAnsi="Times New Roman"/>
          <w:sz w:val="28"/>
          <w:szCs w:val="28"/>
        </w:rPr>
        <w:t xml:space="preserve">Програма відшкодування вартості витрат КП «Комунгосп» Срібнянської селищної ради Чернігівської області за надані ритуальні послуги </w:t>
      </w:r>
      <w:proofErr w:type="gramStart"/>
      <w:r w:rsidRPr="000D6CCC">
        <w:rPr>
          <w:rFonts w:ascii="Times New Roman" w:hAnsi="Times New Roman"/>
          <w:sz w:val="28"/>
          <w:szCs w:val="28"/>
        </w:rPr>
        <w:t>п</w:t>
      </w:r>
      <w:proofErr w:type="gramEnd"/>
      <w:r w:rsidRPr="000D6CCC">
        <w:rPr>
          <w:rFonts w:ascii="Times New Roman" w:hAnsi="Times New Roman"/>
          <w:sz w:val="28"/>
          <w:szCs w:val="28"/>
        </w:rPr>
        <w:t xml:space="preserve">ільговим категоріям осіб на </w:t>
      </w:r>
      <w:r>
        <w:rPr>
          <w:rFonts w:ascii="Times New Roman" w:hAnsi="Times New Roman"/>
          <w:sz w:val="28"/>
          <w:szCs w:val="28"/>
        </w:rPr>
        <w:t>2018-2020</w:t>
      </w:r>
      <w:r w:rsidRPr="000D6CCC">
        <w:rPr>
          <w:rFonts w:ascii="Times New Roman" w:hAnsi="Times New Roman"/>
          <w:sz w:val="28"/>
          <w:szCs w:val="28"/>
        </w:rPr>
        <w:t xml:space="preserve"> роки на суму </w:t>
      </w:r>
      <w:r w:rsidRPr="002D0845">
        <w:rPr>
          <w:rFonts w:ascii="Times New Roman" w:hAnsi="Times New Roman"/>
          <w:b/>
          <w:sz w:val="28"/>
          <w:szCs w:val="28"/>
        </w:rPr>
        <w:t>250,0</w:t>
      </w:r>
      <w:r>
        <w:rPr>
          <w:rFonts w:ascii="Times New Roman" w:hAnsi="Times New Roman"/>
          <w:sz w:val="28"/>
          <w:szCs w:val="28"/>
        </w:rPr>
        <w:t xml:space="preserve"> </w:t>
      </w:r>
      <w:r w:rsidRPr="000D6CCC">
        <w:rPr>
          <w:rFonts w:ascii="Times New Roman" w:hAnsi="Times New Roman"/>
          <w:sz w:val="28"/>
          <w:szCs w:val="28"/>
        </w:rPr>
        <w:t>тис.грн.;</w:t>
      </w:r>
    </w:p>
    <w:p w:rsidR="00FF488E" w:rsidRPr="006F4EBC" w:rsidRDefault="00FF488E" w:rsidP="00FF488E">
      <w:pPr>
        <w:numPr>
          <w:ilvl w:val="0"/>
          <w:numId w:val="16"/>
        </w:numPr>
        <w:tabs>
          <w:tab w:val="left" w:pos="1230"/>
        </w:tabs>
        <w:spacing w:after="0" w:line="240" w:lineRule="auto"/>
        <w:jc w:val="both"/>
        <w:rPr>
          <w:rFonts w:ascii="Times New Roman" w:hAnsi="Times New Roman"/>
          <w:sz w:val="28"/>
          <w:szCs w:val="28"/>
        </w:rPr>
      </w:pPr>
      <w:r w:rsidRPr="006F4EBC">
        <w:rPr>
          <w:rFonts w:ascii="Times New Roman" w:hAnsi="Times New Roman"/>
          <w:sz w:val="28"/>
          <w:szCs w:val="28"/>
        </w:rPr>
        <w:t xml:space="preserve">«Програму стимулювання створення, фінансової </w:t>
      </w:r>
      <w:proofErr w:type="gramStart"/>
      <w:r w:rsidRPr="006F4EBC">
        <w:rPr>
          <w:rFonts w:ascii="Times New Roman" w:hAnsi="Times New Roman"/>
          <w:sz w:val="28"/>
          <w:szCs w:val="28"/>
        </w:rPr>
        <w:t>п</w:t>
      </w:r>
      <w:proofErr w:type="gramEnd"/>
      <w:r w:rsidRPr="006F4EBC">
        <w:rPr>
          <w:rFonts w:ascii="Times New Roman" w:hAnsi="Times New Roman"/>
          <w:sz w:val="28"/>
          <w:szCs w:val="28"/>
        </w:rPr>
        <w:t xml:space="preserve">ідтримки об’єднань співвласників багатоквартирних будинків та впровадження енергозбереження в будинках ОСББ на території  Срібнянської селищної ради  на 2020 -2023 роки»  на суму </w:t>
      </w:r>
      <w:r w:rsidRPr="002D0845">
        <w:rPr>
          <w:rFonts w:ascii="Times New Roman" w:hAnsi="Times New Roman"/>
          <w:b/>
          <w:sz w:val="28"/>
          <w:szCs w:val="28"/>
        </w:rPr>
        <w:t>191,0</w:t>
      </w:r>
      <w:r>
        <w:rPr>
          <w:rFonts w:ascii="Times New Roman" w:hAnsi="Times New Roman"/>
          <w:sz w:val="28"/>
          <w:szCs w:val="28"/>
        </w:rPr>
        <w:t xml:space="preserve"> тис.грн.</w:t>
      </w:r>
    </w:p>
    <w:p w:rsidR="00FF488E" w:rsidRPr="00D8117F" w:rsidRDefault="00FF488E" w:rsidP="00FF488E">
      <w:pPr>
        <w:tabs>
          <w:tab w:val="left" w:pos="1230"/>
        </w:tabs>
        <w:spacing w:after="0" w:line="240" w:lineRule="auto"/>
        <w:jc w:val="both"/>
        <w:rPr>
          <w:rFonts w:ascii="Times New Roman" w:hAnsi="Times New Roman"/>
          <w:sz w:val="28"/>
          <w:szCs w:val="28"/>
        </w:rPr>
      </w:pPr>
      <w:r w:rsidRPr="00223BBB">
        <w:rPr>
          <w:rFonts w:ascii="Times New Roman" w:hAnsi="Times New Roman"/>
          <w:color w:val="FF0000"/>
          <w:sz w:val="28"/>
          <w:szCs w:val="28"/>
        </w:rPr>
        <w:t xml:space="preserve">     </w:t>
      </w:r>
      <w:r w:rsidRPr="00223BBB">
        <w:rPr>
          <w:rFonts w:ascii="Times New Roman" w:hAnsi="Times New Roman"/>
          <w:sz w:val="28"/>
          <w:szCs w:val="28"/>
        </w:rPr>
        <w:t xml:space="preserve">   </w:t>
      </w:r>
      <w:r>
        <w:rPr>
          <w:rFonts w:ascii="Times New Roman" w:hAnsi="Times New Roman"/>
          <w:color w:val="FF0000"/>
          <w:sz w:val="28"/>
          <w:szCs w:val="28"/>
        </w:rPr>
        <w:t xml:space="preserve"> </w:t>
      </w:r>
      <w:r w:rsidRPr="00D8117F">
        <w:rPr>
          <w:rFonts w:ascii="Times New Roman" w:hAnsi="Times New Roman"/>
          <w:sz w:val="28"/>
          <w:szCs w:val="28"/>
        </w:rPr>
        <w:t>Слід зазначити, що в рамках соціальної  програми «Власний дім</w:t>
      </w:r>
      <w:r w:rsidRPr="00D8117F">
        <w:rPr>
          <w:rFonts w:ascii="Times New Roman" w:hAnsi="Times New Roman"/>
          <w:b/>
          <w:sz w:val="28"/>
          <w:szCs w:val="28"/>
        </w:rPr>
        <w:t xml:space="preserve">»  </w:t>
      </w:r>
      <w:r w:rsidRPr="00D8117F">
        <w:rPr>
          <w:rFonts w:ascii="Times New Roman" w:hAnsi="Times New Roman"/>
          <w:sz w:val="28"/>
          <w:szCs w:val="28"/>
        </w:rPr>
        <w:t>селищною радою</w:t>
      </w:r>
      <w:r w:rsidRPr="00D8117F">
        <w:rPr>
          <w:rFonts w:ascii="Times New Roman" w:hAnsi="Times New Roman"/>
          <w:b/>
          <w:sz w:val="28"/>
          <w:szCs w:val="28"/>
        </w:rPr>
        <w:t xml:space="preserve">  </w:t>
      </w:r>
      <w:r w:rsidRPr="00D8117F">
        <w:rPr>
          <w:rFonts w:ascii="Times New Roman" w:hAnsi="Times New Roman"/>
          <w:sz w:val="28"/>
          <w:szCs w:val="28"/>
        </w:rPr>
        <w:t>надано клопотання 3-м особам</w:t>
      </w:r>
      <w:r w:rsidRPr="00D8117F">
        <w:rPr>
          <w:rFonts w:ascii="Times New Roman" w:hAnsi="Times New Roman"/>
          <w:b/>
          <w:sz w:val="28"/>
          <w:szCs w:val="28"/>
        </w:rPr>
        <w:t xml:space="preserve">   </w:t>
      </w:r>
      <w:r w:rsidRPr="00D8117F">
        <w:rPr>
          <w:rFonts w:ascii="Times New Roman" w:hAnsi="Times New Roman"/>
          <w:sz w:val="28"/>
          <w:szCs w:val="28"/>
        </w:rPr>
        <w:t xml:space="preserve">на отримання кредитних коштів </w:t>
      </w:r>
      <w:proofErr w:type="gramStart"/>
      <w:r w:rsidRPr="00D8117F">
        <w:rPr>
          <w:rFonts w:ascii="Times New Roman" w:hAnsi="Times New Roman"/>
          <w:sz w:val="28"/>
          <w:szCs w:val="28"/>
        </w:rPr>
        <w:t>в</w:t>
      </w:r>
      <w:proofErr w:type="gramEnd"/>
      <w:r w:rsidRPr="00D8117F">
        <w:rPr>
          <w:rFonts w:ascii="Times New Roman" w:hAnsi="Times New Roman"/>
          <w:sz w:val="28"/>
          <w:szCs w:val="28"/>
        </w:rPr>
        <w:t xml:space="preserve"> сумі </w:t>
      </w:r>
      <w:r w:rsidRPr="00D8117F">
        <w:rPr>
          <w:rFonts w:ascii="Times New Roman" w:hAnsi="Times New Roman"/>
          <w:b/>
          <w:sz w:val="28"/>
          <w:szCs w:val="28"/>
        </w:rPr>
        <w:t>1010,0</w:t>
      </w:r>
      <w:r w:rsidRPr="00D8117F">
        <w:rPr>
          <w:rFonts w:ascii="Times New Roman" w:hAnsi="Times New Roman"/>
          <w:sz w:val="28"/>
          <w:szCs w:val="28"/>
        </w:rPr>
        <w:t xml:space="preserve"> тис.грн. За даними  Фонду  по впровадженню програми  «Власний дім</w:t>
      </w:r>
      <w:r w:rsidRPr="00D8117F">
        <w:rPr>
          <w:rFonts w:ascii="Times New Roman" w:hAnsi="Times New Roman"/>
          <w:b/>
          <w:sz w:val="28"/>
          <w:szCs w:val="28"/>
        </w:rPr>
        <w:t xml:space="preserve">»   </w:t>
      </w:r>
      <w:r w:rsidRPr="00D8117F">
        <w:rPr>
          <w:rFonts w:ascii="Times New Roman" w:hAnsi="Times New Roman"/>
          <w:sz w:val="28"/>
          <w:szCs w:val="28"/>
        </w:rPr>
        <w:t>за</w:t>
      </w:r>
      <w:r w:rsidRPr="00D8117F">
        <w:rPr>
          <w:rFonts w:ascii="Times New Roman" w:hAnsi="Times New Roman"/>
          <w:b/>
          <w:sz w:val="28"/>
          <w:szCs w:val="28"/>
        </w:rPr>
        <w:t xml:space="preserve"> </w:t>
      </w:r>
      <w:r w:rsidRPr="00D8117F">
        <w:rPr>
          <w:rFonts w:ascii="Times New Roman" w:hAnsi="Times New Roman"/>
          <w:sz w:val="28"/>
          <w:szCs w:val="28"/>
        </w:rPr>
        <w:t xml:space="preserve">2020 </w:t>
      </w:r>
      <w:proofErr w:type="gramStart"/>
      <w:r w:rsidRPr="00D8117F">
        <w:rPr>
          <w:rFonts w:ascii="Times New Roman" w:hAnsi="Times New Roman"/>
          <w:sz w:val="28"/>
          <w:szCs w:val="28"/>
        </w:rPr>
        <w:t>р</w:t>
      </w:r>
      <w:proofErr w:type="gramEnd"/>
      <w:r w:rsidRPr="00D8117F">
        <w:rPr>
          <w:rFonts w:ascii="Times New Roman" w:hAnsi="Times New Roman"/>
          <w:sz w:val="28"/>
          <w:szCs w:val="28"/>
        </w:rPr>
        <w:t xml:space="preserve">ік  2 особи,  що перебували на черзі, отримали кредит в сумі </w:t>
      </w:r>
      <w:r w:rsidRPr="00D8117F">
        <w:rPr>
          <w:rFonts w:ascii="Times New Roman" w:hAnsi="Times New Roman"/>
          <w:b/>
          <w:sz w:val="28"/>
          <w:szCs w:val="28"/>
        </w:rPr>
        <w:t>370,0</w:t>
      </w:r>
      <w:r w:rsidRPr="00D8117F">
        <w:rPr>
          <w:rFonts w:ascii="Times New Roman" w:hAnsi="Times New Roman"/>
          <w:sz w:val="28"/>
          <w:szCs w:val="28"/>
        </w:rPr>
        <w:t xml:space="preserve"> тис.грн. та придбали власне житло.</w:t>
      </w:r>
    </w:p>
    <w:p w:rsidR="00FF488E" w:rsidRPr="004956B1" w:rsidRDefault="00FF488E" w:rsidP="00FF488E">
      <w:pPr>
        <w:pStyle w:val="ad"/>
        <w:tabs>
          <w:tab w:val="left" w:pos="9355"/>
        </w:tabs>
        <w:spacing w:after="0"/>
        <w:ind w:right="-1"/>
        <w:jc w:val="both"/>
        <w:rPr>
          <w:sz w:val="28"/>
          <w:szCs w:val="28"/>
        </w:rPr>
      </w:pPr>
    </w:p>
    <w:p w:rsidR="00FF488E" w:rsidRPr="000A002A" w:rsidRDefault="00FF488E" w:rsidP="00FF488E">
      <w:pPr>
        <w:pStyle w:val="ad"/>
        <w:tabs>
          <w:tab w:val="left" w:pos="9355"/>
        </w:tabs>
        <w:spacing w:after="0"/>
        <w:ind w:right="-1"/>
        <w:jc w:val="center"/>
        <w:rPr>
          <w:b/>
          <w:sz w:val="28"/>
          <w:szCs w:val="28"/>
          <w:lang w:val="uk-UA"/>
        </w:rPr>
      </w:pPr>
      <w:r w:rsidRPr="000A002A">
        <w:rPr>
          <w:b/>
          <w:sz w:val="28"/>
          <w:szCs w:val="28"/>
          <w:lang w:val="uk-UA"/>
        </w:rPr>
        <w:t>Соціальний захист</w:t>
      </w:r>
    </w:p>
    <w:p w:rsidR="00FF488E" w:rsidRDefault="00FF488E" w:rsidP="00FF488E">
      <w:pPr>
        <w:pStyle w:val="ad"/>
        <w:spacing w:before="122"/>
        <w:ind w:right="-1"/>
        <w:jc w:val="both"/>
        <w:rPr>
          <w:lang w:val="uk-UA"/>
        </w:rPr>
      </w:pPr>
      <w:r>
        <w:rPr>
          <w:sz w:val="28"/>
          <w:szCs w:val="28"/>
          <w:lang w:val="uk-UA"/>
        </w:rPr>
        <w:t xml:space="preserve">       В </w:t>
      </w:r>
      <w:r w:rsidRPr="00E63024">
        <w:rPr>
          <w:sz w:val="28"/>
          <w:szCs w:val="28"/>
          <w:lang w:val="uk-UA"/>
        </w:rPr>
        <w:t xml:space="preserve"> 2020 ро</w:t>
      </w:r>
      <w:r>
        <w:rPr>
          <w:sz w:val="28"/>
          <w:szCs w:val="28"/>
          <w:lang w:val="uk-UA"/>
        </w:rPr>
        <w:t>ці</w:t>
      </w:r>
      <w:r w:rsidRPr="00E63024">
        <w:rPr>
          <w:sz w:val="28"/>
          <w:szCs w:val="28"/>
          <w:lang w:val="uk-UA"/>
        </w:rPr>
        <w:t xml:space="preserve"> в комунальну власність селищної ради було передано Срібнянський територіальний центр соціального обслуговувапння (надання соціальних послуг</w:t>
      </w:r>
      <w:r w:rsidRPr="00E63024">
        <w:rPr>
          <w:lang w:val="uk-UA"/>
        </w:rPr>
        <w:t xml:space="preserve">), </w:t>
      </w:r>
      <w:r w:rsidRPr="00E63024">
        <w:rPr>
          <w:sz w:val="28"/>
          <w:szCs w:val="28"/>
          <w:lang w:val="uk-UA"/>
        </w:rPr>
        <w:t>створено Службу у справах дітей</w:t>
      </w:r>
      <w:r>
        <w:rPr>
          <w:lang w:val="uk-UA"/>
        </w:rPr>
        <w:t xml:space="preserve">. </w:t>
      </w:r>
    </w:p>
    <w:p w:rsidR="00FF488E" w:rsidRPr="00520C50" w:rsidRDefault="00FF488E" w:rsidP="00FF488E">
      <w:pPr>
        <w:pStyle w:val="ad"/>
        <w:spacing w:after="0"/>
        <w:ind w:right="-1"/>
        <w:jc w:val="both"/>
        <w:rPr>
          <w:sz w:val="28"/>
          <w:szCs w:val="28"/>
        </w:rPr>
      </w:pPr>
      <w:r>
        <w:rPr>
          <w:sz w:val="28"/>
          <w:szCs w:val="28"/>
          <w:lang w:val="uk-UA"/>
        </w:rPr>
        <w:t xml:space="preserve">       </w:t>
      </w:r>
      <w:r w:rsidRPr="00520C50">
        <w:rPr>
          <w:sz w:val="28"/>
          <w:szCs w:val="28"/>
        </w:rPr>
        <w:t>Фінансування витрат на утримання Територіального центр</w:t>
      </w:r>
      <w:r>
        <w:rPr>
          <w:sz w:val="28"/>
          <w:szCs w:val="28"/>
          <w:lang w:val="uk-UA"/>
        </w:rPr>
        <w:t>у</w:t>
      </w:r>
      <w:r w:rsidRPr="00520C50">
        <w:rPr>
          <w:sz w:val="28"/>
          <w:szCs w:val="28"/>
        </w:rPr>
        <w:t xml:space="preserve"> </w:t>
      </w:r>
      <w:proofErr w:type="gramStart"/>
      <w:r w:rsidRPr="00520C50">
        <w:rPr>
          <w:sz w:val="28"/>
          <w:szCs w:val="28"/>
        </w:rPr>
        <w:t>соц</w:t>
      </w:r>
      <w:proofErr w:type="gramEnd"/>
      <w:r w:rsidRPr="00520C50">
        <w:rPr>
          <w:sz w:val="28"/>
          <w:szCs w:val="28"/>
        </w:rPr>
        <w:t xml:space="preserve">іального обслуговування (надання соціальних послуг) </w:t>
      </w:r>
      <w:r w:rsidRPr="00520C50">
        <w:rPr>
          <w:sz w:val="28"/>
          <w:szCs w:val="28"/>
          <w:lang w:val="uk-UA"/>
        </w:rPr>
        <w:t xml:space="preserve">Срібнянської </w:t>
      </w:r>
      <w:r w:rsidRPr="00520C50">
        <w:rPr>
          <w:sz w:val="28"/>
          <w:szCs w:val="28"/>
        </w:rPr>
        <w:t xml:space="preserve"> селищної ради за рахунок коштів селищного бюджету за 20</w:t>
      </w:r>
      <w:r>
        <w:rPr>
          <w:sz w:val="28"/>
          <w:szCs w:val="28"/>
          <w:lang w:val="uk-UA"/>
        </w:rPr>
        <w:t>20</w:t>
      </w:r>
      <w:r w:rsidRPr="00520C50">
        <w:rPr>
          <w:sz w:val="28"/>
          <w:szCs w:val="28"/>
        </w:rPr>
        <w:t xml:space="preserve"> рік становить </w:t>
      </w:r>
      <w:r>
        <w:rPr>
          <w:b/>
          <w:sz w:val="28"/>
          <w:szCs w:val="28"/>
          <w:lang w:val="uk-UA"/>
        </w:rPr>
        <w:t>3 175,6 </w:t>
      </w:r>
      <w:r w:rsidRPr="002B76D9">
        <w:rPr>
          <w:sz w:val="28"/>
          <w:szCs w:val="28"/>
          <w:lang w:val="uk-UA"/>
        </w:rPr>
        <w:t>тис.</w:t>
      </w:r>
      <w:r w:rsidRPr="00520C50">
        <w:rPr>
          <w:sz w:val="28"/>
          <w:szCs w:val="28"/>
        </w:rPr>
        <w:t>грн.</w:t>
      </w:r>
    </w:p>
    <w:p w:rsidR="00FF488E" w:rsidRPr="00207AE6" w:rsidRDefault="00FF488E" w:rsidP="00FF488E">
      <w:pPr>
        <w:pStyle w:val="1"/>
        <w:widowControl w:val="0"/>
        <w:tabs>
          <w:tab w:val="left" w:pos="900"/>
        </w:tabs>
        <w:autoSpaceDE w:val="0"/>
        <w:autoSpaceDN w:val="0"/>
        <w:spacing w:after="0" w:line="240" w:lineRule="auto"/>
        <w:ind w:left="0"/>
        <w:jc w:val="both"/>
        <w:rPr>
          <w:rFonts w:ascii="Times New Roman" w:eastAsia="Calibri" w:hAnsi="Times New Roman"/>
          <w:sz w:val="28"/>
          <w:szCs w:val="28"/>
          <w:lang w:val="uk-UA" w:eastAsia="ru-RU"/>
        </w:rPr>
      </w:pPr>
      <w:r>
        <w:rPr>
          <w:rFonts w:ascii="Times New Roman" w:eastAsia="Calibri" w:hAnsi="Times New Roman"/>
          <w:sz w:val="28"/>
          <w:szCs w:val="28"/>
          <w:lang w:val="uk-UA" w:eastAsia="ru-RU"/>
        </w:rPr>
        <w:t xml:space="preserve">     </w:t>
      </w:r>
      <w:r w:rsidRPr="00207AE6">
        <w:rPr>
          <w:rFonts w:ascii="Times New Roman" w:eastAsia="Calibri" w:hAnsi="Times New Roman"/>
          <w:sz w:val="28"/>
          <w:szCs w:val="28"/>
          <w:lang w:eastAsia="ru-RU"/>
        </w:rPr>
        <w:t xml:space="preserve">У </w:t>
      </w:r>
      <w:r>
        <w:rPr>
          <w:rFonts w:ascii="Times New Roman" w:eastAsia="Calibri" w:hAnsi="Times New Roman"/>
          <w:sz w:val="28"/>
          <w:szCs w:val="28"/>
          <w:lang w:val="uk-UA" w:eastAsia="ru-RU"/>
        </w:rPr>
        <w:t xml:space="preserve">Срібнянському </w:t>
      </w:r>
      <w:r w:rsidRPr="00207AE6">
        <w:rPr>
          <w:rFonts w:ascii="Times New Roman" w:eastAsia="Calibri" w:hAnsi="Times New Roman"/>
          <w:sz w:val="28"/>
          <w:szCs w:val="28"/>
          <w:lang w:eastAsia="ru-RU"/>
        </w:rPr>
        <w:t xml:space="preserve">територіальному центрі </w:t>
      </w:r>
      <w:proofErr w:type="gramStart"/>
      <w:r w:rsidRPr="00207AE6">
        <w:rPr>
          <w:rFonts w:ascii="Times New Roman" w:eastAsia="Calibri" w:hAnsi="Times New Roman"/>
          <w:sz w:val="28"/>
          <w:szCs w:val="28"/>
          <w:lang w:eastAsia="ru-RU"/>
        </w:rPr>
        <w:t>соц</w:t>
      </w:r>
      <w:proofErr w:type="gramEnd"/>
      <w:r w:rsidRPr="00207AE6">
        <w:rPr>
          <w:rFonts w:ascii="Times New Roman" w:eastAsia="Calibri" w:hAnsi="Times New Roman"/>
          <w:sz w:val="28"/>
          <w:szCs w:val="28"/>
          <w:lang w:eastAsia="ru-RU"/>
        </w:rPr>
        <w:t>іального обслуговування (надання соціальних послуг) функціонують такі структурні підрозділи:</w:t>
      </w:r>
    </w:p>
    <w:p w:rsidR="00FF488E" w:rsidRPr="00207AE6" w:rsidRDefault="00FF488E" w:rsidP="00FF488E">
      <w:pPr>
        <w:pStyle w:val="1"/>
        <w:widowControl w:val="0"/>
        <w:numPr>
          <w:ilvl w:val="1"/>
          <w:numId w:val="27"/>
        </w:numPr>
        <w:tabs>
          <w:tab w:val="left" w:pos="1002"/>
        </w:tabs>
        <w:autoSpaceDE w:val="0"/>
        <w:autoSpaceDN w:val="0"/>
        <w:spacing w:after="0" w:line="240" w:lineRule="auto"/>
        <w:ind w:left="1002" w:hanging="361"/>
        <w:jc w:val="both"/>
        <w:rPr>
          <w:rFonts w:ascii="Times New Roman" w:hAnsi="Times New Roman"/>
          <w:sz w:val="28"/>
          <w:szCs w:val="28"/>
        </w:rPr>
      </w:pPr>
      <w:r w:rsidRPr="00520C50">
        <w:rPr>
          <w:rFonts w:ascii="Times New Roman" w:hAnsi="Times New Roman"/>
          <w:sz w:val="28"/>
          <w:szCs w:val="28"/>
        </w:rPr>
        <w:t xml:space="preserve">відділення </w:t>
      </w:r>
      <w:proofErr w:type="gramStart"/>
      <w:r w:rsidRPr="00520C50">
        <w:rPr>
          <w:rFonts w:ascii="Times New Roman" w:hAnsi="Times New Roman"/>
          <w:sz w:val="28"/>
          <w:szCs w:val="28"/>
        </w:rPr>
        <w:t>соц</w:t>
      </w:r>
      <w:proofErr w:type="gramEnd"/>
      <w:r w:rsidRPr="00520C50">
        <w:rPr>
          <w:rFonts w:ascii="Times New Roman" w:hAnsi="Times New Roman"/>
          <w:sz w:val="28"/>
          <w:szCs w:val="28"/>
        </w:rPr>
        <w:t>іальної допомоги вдома</w:t>
      </w:r>
      <w:r>
        <w:rPr>
          <w:rFonts w:ascii="Times New Roman" w:hAnsi="Times New Roman"/>
          <w:sz w:val="28"/>
          <w:szCs w:val="28"/>
          <w:lang w:val="uk-UA"/>
        </w:rPr>
        <w:t>;</w:t>
      </w:r>
    </w:p>
    <w:p w:rsidR="00FF488E" w:rsidRPr="00207AE6" w:rsidRDefault="00FF488E" w:rsidP="00FF488E">
      <w:pPr>
        <w:pStyle w:val="1"/>
        <w:widowControl w:val="0"/>
        <w:numPr>
          <w:ilvl w:val="1"/>
          <w:numId w:val="27"/>
        </w:numPr>
        <w:tabs>
          <w:tab w:val="left" w:pos="1002"/>
        </w:tabs>
        <w:autoSpaceDE w:val="0"/>
        <w:autoSpaceDN w:val="0"/>
        <w:spacing w:after="0" w:line="240" w:lineRule="auto"/>
        <w:ind w:left="1002" w:hanging="361"/>
        <w:jc w:val="both"/>
        <w:rPr>
          <w:rFonts w:ascii="Times New Roman" w:hAnsi="Times New Roman"/>
          <w:sz w:val="28"/>
          <w:szCs w:val="28"/>
        </w:rPr>
      </w:pPr>
      <w:r w:rsidRPr="00520C50">
        <w:rPr>
          <w:rFonts w:ascii="Times New Roman" w:hAnsi="Times New Roman"/>
          <w:sz w:val="28"/>
          <w:szCs w:val="28"/>
        </w:rPr>
        <w:t>відділення денного</w:t>
      </w:r>
      <w:r w:rsidRPr="00520C50">
        <w:rPr>
          <w:rFonts w:ascii="Times New Roman" w:hAnsi="Times New Roman"/>
          <w:spacing w:val="-3"/>
          <w:sz w:val="28"/>
          <w:szCs w:val="28"/>
        </w:rPr>
        <w:t xml:space="preserve"> </w:t>
      </w:r>
      <w:r w:rsidRPr="00520C50">
        <w:rPr>
          <w:rFonts w:ascii="Times New Roman" w:hAnsi="Times New Roman"/>
          <w:sz w:val="28"/>
          <w:szCs w:val="28"/>
        </w:rPr>
        <w:t>перебування;</w:t>
      </w:r>
    </w:p>
    <w:p w:rsidR="00FF488E" w:rsidRPr="00520C50" w:rsidRDefault="00FF488E" w:rsidP="00FF488E">
      <w:pPr>
        <w:pStyle w:val="1"/>
        <w:widowControl w:val="0"/>
        <w:numPr>
          <w:ilvl w:val="1"/>
          <w:numId w:val="27"/>
        </w:numPr>
        <w:tabs>
          <w:tab w:val="left" w:pos="1002"/>
        </w:tabs>
        <w:autoSpaceDE w:val="0"/>
        <w:autoSpaceDN w:val="0"/>
        <w:spacing w:after="0" w:line="240" w:lineRule="auto"/>
        <w:ind w:left="1002" w:hanging="361"/>
        <w:jc w:val="both"/>
        <w:rPr>
          <w:rFonts w:ascii="Times New Roman" w:hAnsi="Times New Roman"/>
          <w:sz w:val="28"/>
          <w:szCs w:val="28"/>
        </w:rPr>
      </w:pPr>
      <w:r w:rsidRPr="00207AE6">
        <w:rPr>
          <w:rFonts w:ascii="Times New Roman" w:hAnsi="Times New Roman"/>
          <w:sz w:val="28"/>
          <w:szCs w:val="28"/>
        </w:rPr>
        <w:t>відділення організації надання адресної натуральної та грошової допомоги</w:t>
      </w:r>
      <w:r>
        <w:rPr>
          <w:rFonts w:ascii="Times New Roman" w:hAnsi="Times New Roman"/>
          <w:sz w:val="28"/>
          <w:szCs w:val="28"/>
          <w:lang w:val="uk-UA"/>
        </w:rPr>
        <w:t>;</w:t>
      </w:r>
    </w:p>
    <w:p w:rsidR="00FF488E" w:rsidRPr="00520C50" w:rsidRDefault="00FF488E" w:rsidP="00FF488E">
      <w:pPr>
        <w:pStyle w:val="1"/>
        <w:widowControl w:val="0"/>
        <w:numPr>
          <w:ilvl w:val="1"/>
          <w:numId w:val="27"/>
        </w:numPr>
        <w:tabs>
          <w:tab w:val="left" w:pos="1002"/>
        </w:tabs>
        <w:autoSpaceDE w:val="0"/>
        <w:autoSpaceDN w:val="0"/>
        <w:spacing w:after="0" w:line="240" w:lineRule="auto"/>
        <w:ind w:left="1001" w:right="-1" w:hanging="360"/>
        <w:jc w:val="both"/>
        <w:rPr>
          <w:rFonts w:ascii="Times New Roman" w:hAnsi="Times New Roman"/>
          <w:sz w:val="28"/>
          <w:szCs w:val="28"/>
        </w:rPr>
      </w:pPr>
      <w:r w:rsidRPr="00520C50">
        <w:rPr>
          <w:rFonts w:ascii="Times New Roman" w:hAnsi="Times New Roman"/>
          <w:sz w:val="28"/>
          <w:szCs w:val="28"/>
        </w:rPr>
        <w:t xml:space="preserve"> відділення стаціонарного догляду для постійного або тимчасового </w:t>
      </w:r>
      <w:r>
        <w:rPr>
          <w:rFonts w:ascii="Times New Roman" w:hAnsi="Times New Roman"/>
          <w:sz w:val="28"/>
          <w:szCs w:val="28"/>
          <w:lang w:val="uk-UA"/>
        </w:rPr>
        <w:t>проживання с</w:t>
      </w:r>
      <w:proofErr w:type="gramStart"/>
      <w:r>
        <w:rPr>
          <w:rFonts w:ascii="Times New Roman" w:hAnsi="Times New Roman"/>
          <w:sz w:val="28"/>
          <w:szCs w:val="28"/>
          <w:lang w:val="uk-UA"/>
        </w:rPr>
        <w:t>.К</w:t>
      </w:r>
      <w:proofErr w:type="gramEnd"/>
      <w:r>
        <w:rPr>
          <w:rFonts w:ascii="Times New Roman" w:hAnsi="Times New Roman"/>
          <w:sz w:val="28"/>
          <w:szCs w:val="28"/>
          <w:lang w:val="uk-UA"/>
        </w:rPr>
        <w:t>арпилівка.</w:t>
      </w:r>
    </w:p>
    <w:p w:rsidR="00FF488E" w:rsidRPr="00520C50" w:rsidRDefault="00FF488E" w:rsidP="00FF488E">
      <w:pPr>
        <w:pStyle w:val="ad"/>
        <w:spacing w:after="0"/>
        <w:ind w:right="-1"/>
        <w:jc w:val="both"/>
        <w:rPr>
          <w:sz w:val="28"/>
          <w:szCs w:val="28"/>
        </w:rPr>
      </w:pPr>
      <w:r>
        <w:rPr>
          <w:sz w:val="28"/>
          <w:szCs w:val="28"/>
          <w:lang w:val="uk-UA"/>
        </w:rPr>
        <w:t xml:space="preserve">       </w:t>
      </w:r>
      <w:r w:rsidRPr="00520C50">
        <w:rPr>
          <w:sz w:val="28"/>
          <w:szCs w:val="28"/>
        </w:rPr>
        <w:t xml:space="preserve">Загальна чисельність працівників територіального центру – </w:t>
      </w:r>
      <w:r>
        <w:rPr>
          <w:sz w:val="28"/>
          <w:szCs w:val="28"/>
          <w:lang w:val="uk-UA"/>
        </w:rPr>
        <w:t>78</w:t>
      </w:r>
      <w:r w:rsidRPr="00520C50">
        <w:rPr>
          <w:sz w:val="28"/>
          <w:szCs w:val="28"/>
        </w:rPr>
        <w:t xml:space="preserve"> штатних одиниць. Працює</w:t>
      </w:r>
      <w:r>
        <w:rPr>
          <w:sz w:val="28"/>
          <w:szCs w:val="28"/>
          <w:lang w:val="uk-UA"/>
        </w:rPr>
        <w:t xml:space="preserve"> 73 </w:t>
      </w:r>
      <w:r w:rsidRPr="00520C50">
        <w:rPr>
          <w:sz w:val="28"/>
          <w:szCs w:val="28"/>
        </w:rPr>
        <w:t xml:space="preserve"> працівник</w:t>
      </w:r>
      <w:r>
        <w:rPr>
          <w:sz w:val="28"/>
          <w:szCs w:val="28"/>
          <w:lang w:val="uk-UA"/>
        </w:rPr>
        <w:t>и</w:t>
      </w:r>
      <w:r w:rsidRPr="00520C50">
        <w:rPr>
          <w:sz w:val="28"/>
          <w:szCs w:val="28"/>
        </w:rPr>
        <w:t>.</w:t>
      </w:r>
    </w:p>
    <w:p w:rsidR="00FF488E" w:rsidRPr="00520C50" w:rsidRDefault="00FF488E" w:rsidP="00FF488E">
      <w:pPr>
        <w:pStyle w:val="ad"/>
        <w:spacing w:after="0"/>
        <w:ind w:right="-1"/>
        <w:jc w:val="both"/>
        <w:rPr>
          <w:sz w:val="28"/>
          <w:szCs w:val="28"/>
        </w:rPr>
      </w:pPr>
      <w:r>
        <w:rPr>
          <w:sz w:val="28"/>
          <w:szCs w:val="28"/>
          <w:lang w:val="uk-UA"/>
        </w:rPr>
        <w:t xml:space="preserve">      </w:t>
      </w:r>
      <w:proofErr w:type="gramStart"/>
      <w:r w:rsidRPr="00520C50">
        <w:rPr>
          <w:sz w:val="28"/>
          <w:szCs w:val="28"/>
        </w:rPr>
        <w:t>З</w:t>
      </w:r>
      <w:proofErr w:type="gramEnd"/>
      <w:r w:rsidRPr="00520C50">
        <w:rPr>
          <w:sz w:val="28"/>
          <w:szCs w:val="28"/>
        </w:rPr>
        <w:t xml:space="preserve"> початку року в межах </w:t>
      </w:r>
      <w:r>
        <w:rPr>
          <w:sz w:val="28"/>
          <w:szCs w:val="28"/>
          <w:lang w:val="uk-UA"/>
        </w:rPr>
        <w:t xml:space="preserve">громади </w:t>
      </w:r>
      <w:r w:rsidRPr="00520C50">
        <w:rPr>
          <w:sz w:val="28"/>
          <w:szCs w:val="28"/>
        </w:rPr>
        <w:t xml:space="preserve"> виявлено 1</w:t>
      </w:r>
      <w:r>
        <w:rPr>
          <w:sz w:val="28"/>
          <w:szCs w:val="28"/>
          <w:lang w:val="uk-UA"/>
        </w:rPr>
        <w:t>592</w:t>
      </w:r>
      <w:r w:rsidRPr="00520C50">
        <w:rPr>
          <w:sz w:val="28"/>
          <w:szCs w:val="28"/>
        </w:rPr>
        <w:t xml:space="preserve"> одиноких та самотньо проживаючих громадян, які потребують надання соціальних послуг.</w:t>
      </w:r>
    </w:p>
    <w:p w:rsidR="00FF488E" w:rsidRPr="00520C50" w:rsidRDefault="00FF488E" w:rsidP="00FF488E">
      <w:pPr>
        <w:pStyle w:val="ad"/>
        <w:spacing w:after="0"/>
        <w:ind w:right="-1"/>
        <w:jc w:val="both"/>
        <w:rPr>
          <w:sz w:val="28"/>
          <w:szCs w:val="28"/>
        </w:rPr>
      </w:pPr>
      <w:r>
        <w:rPr>
          <w:sz w:val="28"/>
          <w:szCs w:val="28"/>
          <w:lang w:val="uk-UA"/>
        </w:rPr>
        <w:lastRenderedPageBreak/>
        <w:t xml:space="preserve">      </w:t>
      </w:r>
      <w:r w:rsidRPr="00520C50">
        <w:rPr>
          <w:sz w:val="28"/>
          <w:szCs w:val="28"/>
        </w:rPr>
        <w:t>Станом на 01.01.20</w:t>
      </w:r>
      <w:r w:rsidRPr="00520C50">
        <w:rPr>
          <w:sz w:val="28"/>
          <w:szCs w:val="28"/>
          <w:lang w:val="uk-UA"/>
        </w:rPr>
        <w:t>21</w:t>
      </w:r>
      <w:r>
        <w:rPr>
          <w:sz w:val="28"/>
          <w:szCs w:val="28"/>
        </w:rPr>
        <w:t xml:space="preserve"> р</w:t>
      </w:r>
      <w:r>
        <w:rPr>
          <w:sz w:val="28"/>
          <w:szCs w:val="28"/>
          <w:lang w:val="uk-UA"/>
        </w:rPr>
        <w:t>оку</w:t>
      </w:r>
      <w:r w:rsidRPr="00520C50">
        <w:rPr>
          <w:sz w:val="28"/>
          <w:szCs w:val="28"/>
        </w:rPr>
        <w:t xml:space="preserve"> на обслуговуванні в територіальному центрі </w:t>
      </w:r>
      <w:proofErr w:type="gramStart"/>
      <w:r w:rsidRPr="00520C50">
        <w:rPr>
          <w:sz w:val="28"/>
          <w:szCs w:val="28"/>
        </w:rPr>
        <w:t>соц</w:t>
      </w:r>
      <w:proofErr w:type="gramEnd"/>
      <w:r w:rsidRPr="00520C50">
        <w:rPr>
          <w:sz w:val="28"/>
          <w:szCs w:val="28"/>
        </w:rPr>
        <w:t xml:space="preserve">іального обслуговування (надання соціальних послуг) </w:t>
      </w:r>
      <w:r w:rsidRPr="00520C50">
        <w:rPr>
          <w:sz w:val="28"/>
          <w:szCs w:val="28"/>
          <w:lang w:val="uk-UA"/>
        </w:rPr>
        <w:t xml:space="preserve">Срібнянської </w:t>
      </w:r>
      <w:r w:rsidRPr="00520C50">
        <w:rPr>
          <w:sz w:val="28"/>
          <w:szCs w:val="28"/>
        </w:rPr>
        <w:t>селищної ради знаходиться 1</w:t>
      </w:r>
      <w:r>
        <w:rPr>
          <w:sz w:val="28"/>
          <w:szCs w:val="28"/>
          <w:lang w:val="uk-UA"/>
        </w:rPr>
        <w:t>324</w:t>
      </w:r>
      <w:r w:rsidRPr="00520C50">
        <w:rPr>
          <w:sz w:val="28"/>
          <w:szCs w:val="28"/>
        </w:rPr>
        <w:t xml:space="preserve"> підопічних. Процент охоплення – </w:t>
      </w:r>
      <w:r>
        <w:rPr>
          <w:sz w:val="28"/>
          <w:szCs w:val="28"/>
          <w:lang w:val="uk-UA"/>
        </w:rPr>
        <w:t>83</w:t>
      </w:r>
      <w:r w:rsidRPr="00520C50">
        <w:rPr>
          <w:sz w:val="28"/>
          <w:szCs w:val="28"/>
        </w:rPr>
        <w:t>%.</w:t>
      </w:r>
    </w:p>
    <w:p w:rsidR="00FF488E" w:rsidRPr="00520C50" w:rsidRDefault="00FF488E" w:rsidP="00FF488E">
      <w:pPr>
        <w:pStyle w:val="ad"/>
        <w:spacing w:after="0"/>
        <w:ind w:right="-1"/>
        <w:jc w:val="both"/>
        <w:rPr>
          <w:sz w:val="28"/>
          <w:szCs w:val="28"/>
        </w:rPr>
      </w:pPr>
      <w:r>
        <w:rPr>
          <w:sz w:val="28"/>
          <w:szCs w:val="28"/>
          <w:lang w:val="uk-UA"/>
        </w:rPr>
        <w:t xml:space="preserve">      </w:t>
      </w:r>
      <w:r w:rsidRPr="00520C50">
        <w:rPr>
          <w:sz w:val="28"/>
          <w:szCs w:val="28"/>
        </w:rPr>
        <w:t>За 20</w:t>
      </w:r>
      <w:r w:rsidRPr="00520C50">
        <w:rPr>
          <w:sz w:val="28"/>
          <w:szCs w:val="28"/>
          <w:lang w:val="uk-UA"/>
        </w:rPr>
        <w:t>20</w:t>
      </w:r>
      <w:r w:rsidRPr="00520C50">
        <w:rPr>
          <w:sz w:val="28"/>
          <w:szCs w:val="28"/>
        </w:rPr>
        <w:t xml:space="preserve"> </w:t>
      </w:r>
      <w:proofErr w:type="gramStart"/>
      <w:r w:rsidRPr="00520C50">
        <w:rPr>
          <w:sz w:val="28"/>
          <w:szCs w:val="28"/>
        </w:rPr>
        <w:t>р</w:t>
      </w:r>
      <w:proofErr w:type="gramEnd"/>
      <w:r w:rsidRPr="00520C50">
        <w:rPr>
          <w:sz w:val="28"/>
          <w:szCs w:val="28"/>
        </w:rPr>
        <w:t xml:space="preserve">ік відділенням соціальної допомоги вдома виявлено </w:t>
      </w:r>
      <w:r>
        <w:rPr>
          <w:sz w:val="28"/>
          <w:szCs w:val="28"/>
        </w:rPr>
        <w:t>4</w:t>
      </w:r>
      <w:r>
        <w:rPr>
          <w:sz w:val="28"/>
          <w:szCs w:val="28"/>
          <w:lang w:val="uk-UA"/>
        </w:rPr>
        <w:t>35</w:t>
      </w:r>
      <w:r w:rsidRPr="00520C50">
        <w:rPr>
          <w:sz w:val="28"/>
          <w:szCs w:val="28"/>
        </w:rPr>
        <w:t xml:space="preserve"> осіб, що потребували пос</w:t>
      </w:r>
      <w:r>
        <w:rPr>
          <w:sz w:val="28"/>
          <w:szCs w:val="28"/>
        </w:rPr>
        <w:t>луг. Взято на обслуговування 3</w:t>
      </w:r>
      <w:r>
        <w:rPr>
          <w:sz w:val="28"/>
          <w:szCs w:val="28"/>
          <w:lang w:val="uk-UA"/>
        </w:rPr>
        <w:t>46</w:t>
      </w:r>
      <w:r w:rsidRPr="00520C50">
        <w:rPr>
          <w:sz w:val="28"/>
          <w:szCs w:val="28"/>
        </w:rPr>
        <w:t xml:space="preserve"> ос</w:t>
      </w:r>
      <w:r>
        <w:rPr>
          <w:sz w:val="28"/>
          <w:szCs w:val="28"/>
        </w:rPr>
        <w:t xml:space="preserve">іб, з них на платній основі – </w:t>
      </w:r>
      <w:r>
        <w:rPr>
          <w:sz w:val="28"/>
          <w:szCs w:val="28"/>
          <w:lang w:val="uk-UA"/>
        </w:rPr>
        <w:t>170</w:t>
      </w:r>
      <w:r w:rsidRPr="00520C50">
        <w:rPr>
          <w:sz w:val="28"/>
          <w:szCs w:val="28"/>
        </w:rPr>
        <w:t xml:space="preserve"> осіб. Процент охоплення по відділенню </w:t>
      </w:r>
      <w:proofErr w:type="gramStart"/>
      <w:r>
        <w:rPr>
          <w:sz w:val="28"/>
          <w:szCs w:val="28"/>
        </w:rPr>
        <w:t>соц</w:t>
      </w:r>
      <w:proofErr w:type="gramEnd"/>
      <w:r>
        <w:rPr>
          <w:sz w:val="28"/>
          <w:szCs w:val="28"/>
        </w:rPr>
        <w:t xml:space="preserve">іальної допомоги вдома – </w:t>
      </w:r>
      <w:r>
        <w:rPr>
          <w:sz w:val="28"/>
          <w:szCs w:val="28"/>
          <w:lang w:val="uk-UA"/>
        </w:rPr>
        <w:t>79</w:t>
      </w:r>
      <w:r>
        <w:rPr>
          <w:sz w:val="28"/>
          <w:szCs w:val="28"/>
        </w:rPr>
        <w:t xml:space="preserve">%. Послуги надають </w:t>
      </w:r>
      <w:r>
        <w:rPr>
          <w:sz w:val="28"/>
          <w:szCs w:val="28"/>
          <w:lang w:val="uk-UA"/>
        </w:rPr>
        <w:t>37</w:t>
      </w:r>
      <w:r w:rsidRPr="00520C50">
        <w:rPr>
          <w:sz w:val="28"/>
          <w:szCs w:val="28"/>
        </w:rPr>
        <w:t xml:space="preserve"> соціальних робітників, навантаження на одного соціального робітника </w:t>
      </w:r>
      <w:r>
        <w:rPr>
          <w:sz w:val="28"/>
          <w:szCs w:val="28"/>
        </w:rPr>
        <w:t xml:space="preserve">– </w:t>
      </w:r>
      <w:r>
        <w:rPr>
          <w:sz w:val="28"/>
          <w:szCs w:val="28"/>
          <w:lang w:val="uk-UA"/>
        </w:rPr>
        <w:t>9</w:t>
      </w:r>
      <w:r w:rsidRPr="00520C50">
        <w:rPr>
          <w:sz w:val="28"/>
          <w:szCs w:val="28"/>
        </w:rPr>
        <w:t xml:space="preserve"> осіб.</w:t>
      </w:r>
    </w:p>
    <w:p w:rsidR="00FF488E" w:rsidRPr="00520C50" w:rsidRDefault="00FF488E" w:rsidP="00FF488E">
      <w:pPr>
        <w:pStyle w:val="ad"/>
        <w:spacing w:after="0"/>
        <w:ind w:right="-1"/>
        <w:jc w:val="both"/>
        <w:rPr>
          <w:sz w:val="28"/>
          <w:szCs w:val="28"/>
        </w:rPr>
      </w:pPr>
      <w:r>
        <w:rPr>
          <w:sz w:val="28"/>
          <w:szCs w:val="28"/>
          <w:lang w:val="uk-UA"/>
        </w:rPr>
        <w:t xml:space="preserve">       Відділення стаціонарного догляду</w:t>
      </w:r>
      <w:r>
        <w:rPr>
          <w:sz w:val="28"/>
          <w:szCs w:val="28"/>
        </w:rPr>
        <w:t xml:space="preserve"> розрахован</w:t>
      </w:r>
      <w:r>
        <w:rPr>
          <w:sz w:val="28"/>
          <w:szCs w:val="28"/>
          <w:lang w:val="uk-UA"/>
        </w:rPr>
        <w:t>е</w:t>
      </w:r>
      <w:r>
        <w:rPr>
          <w:sz w:val="28"/>
          <w:szCs w:val="28"/>
        </w:rPr>
        <w:t xml:space="preserve"> на 25 ліжко</w:t>
      </w:r>
      <w:r>
        <w:rPr>
          <w:sz w:val="28"/>
          <w:szCs w:val="28"/>
          <w:lang w:val="uk-UA"/>
        </w:rPr>
        <w:t>-</w:t>
      </w:r>
      <w:r w:rsidRPr="00520C50">
        <w:rPr>
          <w:sz w:val="28"/>
          <w:szCs w:val="28"/>
        </w:rPr>
        <w:t>місць</w:t>
      </w:r>
      <w:r>
        <w:rPr>
          <w:sz w:val="28"/>
          <w:szCs w:val="28"/>
          <w:lang w:val="uk-UA"/>
        </w:rPr>
        <w:t>.</w:t>
      </w:r>
      <w:r w:rsidRPr="00520C50">
        <w:rPr>
          <w:sz w:val="28"/>
          <w:szCs w:val="28"/>
        </w:rPr>
        <w:t xml:space="preserve"> Н</w:t>
      </w:r>
      <w:r>
        <w:rPr>
          <w:sz w:val="28"/>
          <w:szCs w:val="28"/>
        </w:rPr>
        <w:t xml:space="preserve">а кінець року в них проживало </w:t>
      </w:r>
      <w:r>
        <w:rPr>
          <w:sz w:val="28"/>
          <w:szCs w:val="28"/>
          <w:lang w:val="uk-UA"/>
        </w:rPr>
        <w:t>19</w:t>
      </w:r>
      <w:r w:rsidRPr="00520C50">
        <w:rPr>
          <w:sz w:val="28"/>
          <w:szCs w:val="28"/>
        </w:rPr>
        <w:t xml:space="preserve"> </w:t>
      </w:r>
      <w:proofErr w:type="gramStart"/>
      <w:r w:rsidRPr="00520C50">
        <w:rPr>
          <w:sz w:val="28"/>
          <w:szCs w:val="28"/>
        </w:rPr>
        <w:t>п</w:t>
      </w:r>
      <w:proofErr w:type="gramEnd"/>
      <w:r w:rsidRPr="00520C50">
        <w:rPr>
          <w:sz w:val="28"/>
          <w:szCs w:val="28"/>
        </w:rPr>
        <w:t>ідопічних</w:t>
      </w:r>
      <w:r>
        <w:rPr>
          <w:sz w:val="28"/>
          <w:szCs w:val="28"/>
          <w:lang w:val="uk-UA"/>
        </w:rPr>
        <w:t>,</w:t>
      </w:r>
      <w:r w:rsidRPr="00520C50">
        <w:rPr>
          <w:sz w:val="28"/>
          <w:szCs w:val="28"/>
        </w:rPr>
        <w:t xml:space="preserve"> з них </w:t>
      </w:r>
      <w:r>
        <w:rPr>
          <w:sz w:val="28"/>
          <w:szCs w:val="28"/>
          <w:lang w:val="uk-UA"/>
        </w:rPr>
        <w:t xml:space="preserve">4 </w:t>
      </w:r>
      <w:r w:rsidRPr="00520C50">
        <w:rPr>
          <w:sz w:val="28"/>
          <w:szCs w:val="28"/>
        </w:rPr>
        <w:t>ліжко хворих.</w:t>
      </w:r>
    </w:p>
    <w:p w:rsidR="00FF488E" w:rsidRPr="00520C50" w:rsidRDefault="00FF488E" w:rsidP="00FF488E">
      <w:pPr>
        <w:pStyle w:val="ad"/>
        <w:spacing w:after="0"/>
        <w:ind w:right="-1"/>
        <w:jc w:val="both"/>
        <w:rPr>
          <w:sz w:val="28"/>
          <w:szCs w:val="28"/>
        </w:rPr>
      </w:pPr>
      <w:r>
        <w:rPr>
          <w:sz w:val="28"/>
          <w:szCs w:val="28"/>
          <w:lang w:val="uk-UA"/>
        </w:rPr>
        <w:t xml:space="preserve">      </w:t>
      </w:r>
      <w:r w:rsidRPr="00D8117F">
        <w:rPr>
          <w:sz w:val="28"/>
          <w:szCs w:val="28"/>
          <w:lang w:val="uk-UA"/>
        </w:rPr>
        <w:t>У відділенн</w:t>
      </w:r>
      <w:r>
        <w:rPr>
          <w:sz w:val="28"/>
          <w:szCs w:val="28"/>
          <w:lang w:val="uk-UA"/>
        </w:rPr>
        <w:t>і</w:t>
      </w:r>
      <w:r w:rsidRPr="00D8117F">
        <w:rPr>
          <w:sz w:val="28"/>
          <w:szCs w:val="28"/>
          <w:lang w:val="uk-UA"/>
        </w:rPr>
        <w:t xml:space="preserve"> організації надання адресної натуральної та грошової допомоги</w:t>
      </w:r>
      <w:r>
        <w:rPr>
          <w:sz w:val="28"/>
          <w:szCs w:val="28"/>
          <w:lang w:val="uk-UA"/>
        </w:rPr>
        <w:t xml:space="preserve"> </w:t>
      </w:r>
      <w:r w:rsidRPr="00D8117F">
        <w:rPr>
          <w:sz w:val="28"/>
          <w:szCs w:val="28"/>
          <w:lang w:val="uk-UA"/>
        </w:rPr>
        <w:t xml:space="preserve">на обслуговуванні перебуває </w:t>
      </w:r>
      <w:r>
        <w:rPr>
          <w:sz w:val="28"/>
          <w:szCs w:val="28"/>
          <w:lang w:val="uk-UA"/>
        </w:rPr>
        <w:t>584</w:t>
      </w:r>
      <w:r w:rsidRPr="00D8117F">
        <w:rPr>
          <w:sz w:val="28"/>
          <w:szCs w:val="28"/>
          <w:lang w:val="uk-UA"/>
        </w:rPr>
        <w:t xml:space="preserve"> підопічних. </w:t>
      </w:r>
      <w:r w:rsidRPr="00520C50">
        <w:rPr>
          <w:sz w:val="28"/>
          <w:szCs w:val="28"/>
        </w:rPr>
        <w:t>Надаються послуги перукаря, швачки, взуттьовика</w:t>
      </w:r>
      <w:r>
        <w:rPr>
          <w:sz w:val="28"/>
          <w:szCs w:val="28"/>
          <w:lang w:val="uk-UA"/>
        </w:rPr>
        <w:t>,</w:t>
      </w:r>
      <w:r w:rsidRPr="00520C50">
        <w:rPr>
          <w:sz w:val="28"/>
          <w:szCs w:val="28"/>
        </w:rPr>
        <w:t xml:space="preserve"> </w:t>
      </w:r>
      <w:r w:rsidRPr="005259CE">
        <w:rPr>
          <w:sz w:val="28"/>
          <w:szCs w:val="28"/>
        </w:rPr>
        <w:t xml:space="preserve">робітника з </w:t>
      </w:r>
      <w:proofErr w:type="gramStart"/>
      <w:r w:rsidRPr="005259CE">
        <w:rPr>
          <w:sz w:val="28"/>
          <w:szCs w:val="28"/>
        </w:rPr>
        <w:t>комплексного</w:t>
      </w:r>
      <w:proofErr w:type="gramEnd"/>
      <w:r w:rsidRPr="005259CE">
        <w:rPr>
          <w:sz w:val="28"/>
          <w:szCs w:val="28"/>
        </w:rPr>
        <w:t xml:space="preserve"> обслуговування та ремонту будинків, послуги з пра</w:t>
      </w:r>
      <w:r>
        <w:rPr>
          <w:sz w:val="28"/>
          <w:szCs w:val="28"/>
        </w:rPr>
        <w:t>ння постільної білизни та одягу</w:t>
      </w:r>
      <w:r w:rsidRPr="00520C50">
        <w:rPr>
          <w:sz w:val="28"/>
          <w:szCs w:val="28"/>
        </w:rPr>
        <w:t>. Послуги надаються на платній  та безоплатній</w:t>
      </w:r>
      <w:r w:rsidRPr="00520C50">
        <w:rPr>
          <w:spacing w:val="-1"/>
          <w:sz w:val="28"/>
          <w:szCs w:val="28"/>
        </w:rPr>
        <w:t xml:space="preserve"> </w:t>
      </w:r>
      <w:r w:rsidRPr="00520C50">
        <w:rPr>
          <w:sz w:val="28"/>
          <w:szCs w:val="28"/>
        </w:rPr>
        <w:t>основі.</w:t>
      </w:r>
    </w:p>
    <w:p w:rsidR="00FF488E" w:rsidRPr="003E5FCD" w:rsidRDefault="00FF488E" w:rsidP="00FF488E">
      <w:pPr>
        <w:pStyle w:val="ad"/>
        <w:spacing w:after="0"/>
        <w:ind w:right="-1"/>
        <w:jc w:val="both"/>
        <w:rPr>
          <w:sz w:val="28"/>
          <w:szCs w:val="28"/>
          <w:lang w:val="uk-UA"/>
        </w:rPr>
      </w:pPr>
      <w:r>
        <w:rPr>
          <w:sz w:val="28"/>
          <w:szCs w:val="28"/>
          <w:lang w:val="uk-UA"/>
        </w:rPr>
        <w:t xml:space="preserve">      </w:t>
      </w:r>
      <w:r w:rsidRPr="00BE59C0">
        <w:rPr>
          <w:sz w:val="28"/>
          <w:szCs w:val="28"/>
          <w:lang w:val="uk-UA"/>
        </w:rPr>
        <w:t>При відділенні діє пункт прокату технічних та інших засобів реабілітації, який надає у користування засоби реабілітації</w:t>
      </w:r>
      <w:r>
        <w:rPr>
          <w:sz w:val="28"/>
          <w:szCs w:val="28"/>
          <w:lang w:val="uk-UA"/>
        </w:rPr>
        <w:t>.</w:t>
      </w:r>
      <w:r w:rsidRPr="00BE59C0">
        <w:rPr>
          <w:sz w:val="28"/>
          <w:szCs w:val="28"/>
          <w:lang w:val="uk-UA"/>
        </w:rPr>
        <w:t xml:space="preserve"> </w:t>
      </w:r>
      <w:r w:rsidRPr="003E5FCD">
        <w:rPr>
          <w:sz w:val="28"/>
          <w:szCs w:val="28"/>
        </w:rPr>
        <w:t xml:space="preserve">Послугами пункту прокату за </w:t>
      </w:r>
      <w:r>
        <w:rPr>
          <w:sz w:val="28"/>
          <w:szCs w:val="28"/>
          <w:lang w:val="uk-UA"/>
        </w:rPr>
        <w:t xml:space="preserve">2020 </w:t>
      </w:r>
      <w:proofErr w:type="gramStart"/>
      <w:r>
        <w:rPr>
          <w:sz w:val="28"/>
          <w:szCs w:val="28"/>
          <w:lang w:val="uk-UA"/>
        </w:rPr>
        <w:t>р</w:t>
      </w:r>
      <w:proofErr w:type="gramEnd"/>
      <w:r>
        <w:rPr>
          <w:sz w:val="28"/>
          <w:szCs w:val="28"/>
          <w:lang w:val="uk-UA"/>
        </w:rPr>
        <w:t>ік</w:t>
      </w:r>
      <w:r>
        <w:rPr>
          <w:sz w:val="28"/>
          <w:szCs w:val="28"/>
        </w:rPr>
        <w:t xml:space="preserve"> </w:t>
      </w:r>
      <w:r w:rsidRPr="003E5FCD">
        <w:rPr>
          <w:sz w:val="28"/>
          <w:szCs w:val="28"/>
        </w:rPr>
        <w:t>скористалися 12 осіб</w:t>
      </w:r>
      <w:r>
        <w:rPr>
          <w:sz w:val="28"/>
          <w:szCs w:val="28"/>
          <w:lang w:val="uk-UA"/>
        </w:rPr>
        <w:t>.</w:t>
      </w:r>
    </w:p>
    <w:p w:rsidR="00FF488E" w:rsidRPr="003E5FCD" w:rsidRDefault="00FF488E" w:rsidP="00FF488E">
      <w:pPr>
        <w:pStyle w:val="ad"/>
        <w:spacing w:after="0"/>
        <w:ind w:right="-1"/>
        <w:jc w:val="both"/>
        <w:rPr>
          <w:sz w:val="28"/>
          <w:szCs w:val="28"/>
        </w:rPr>
      </w:pPr>
      <w:r>
        <w:rPr>
          <w:sz w:val="28"/>
          <w:szCs w:val="28"/>
          <w:lang w:val="uk-UA"/>
        </w:rPr>
        <w:t xml:space="preserve">      В</w:t>
      </w:r>
      <w:r>
        <w:rPr>
          <w:sz w:val="28"/>
          <w:szCs w:val="28"/>
        </w:rPr>
        <w:t>ідділенн</w:t>
      </w:r>
      <w:r>
        <w:rPr>
          <w:sz w:val="28"/>
          <w:szCs w:val="28"/>
          <w:lang w:val="uk-UA"/>
        </w:rPr>
        <w:t>ям</w:t>
      </w:r>
      <w:r w:rsidRPr="00520C50">
        <w:rPr>
          <w:sz w:val="28"/>
          <w:szCs w:val="28"/>
        </w:rPr>
        <w:t xml:space="preserve"> денного</w:t>
      </w:r>
      <w:r>
        <w:rPr>
          <w:sz w:val="28"/>
          <w:szCs w:val="28"/>
          <w:lang w:val="uk-UA"/>
        </w:rPr>
        <w:t xml:space="preserve"> </w:t>
      </w:r>
      <w:r w:rsidRPr="00520C50">
        <w:rPr>
          <w:sz w:val="28"/>
          <w:szCs w:val="28"/>
        </w:rPr>
        <w:t>перебування</w:t>
      </w:r>
      <w:r w:rsidRPr="005259CE">
        <w:rPr>
          <w:sz w:val="28"/>
          <w:szCs w:val="28"/>
          <w:lang w:val="uk-UA"/>
        </w:rPr>
        <w:t xml:space="preserve"> </w:t>
      </w:r>
      <w:r>
        <w:rPr>
          <w:sz w:val="28"/>
          <w:szCs w:val="28"/>
          <w:lang w:val="uk-UA"/>
        </w:rPr>
        <w:t xml:space="preserve">за  2020 рік відвідало </w:t>
      </w:r>
      <w:r>
        <w:rPr>
          <w:sz w:val="28"/>
          <w:szCs w:val="28"/>
        </w:rPr>
        <w:t>3</w:t>
      </w:r>
      <w:r>
        <w:rPr>
          <w:sz w:val="28"/>
          <w:szCs w:val="28"/>
          <w:lang w:val="uk-UA"/>
        </w:rPr>
        <w:t>73</w:t>
      </w:r>
      <w:r w:rsidRPr="00BE59C0">
        <w:rPr>
          <w:sz w:val="28"/>
          <w:szCs w:val="28"/>
          <w:lang w:val="uk-UA"/>
        </w:rPr>
        <w:t xml:space="preserve"> громадян</w:t>
      </w:r>
      <w:r>
        <w:rPr>
          <w:sz w:val="28"/>
          <w:szCs w:val="28"/>
          <w:lang w:val="uk-UA"/>
        </w:rPr>
        <w:t>.</w:t>
      </w:r>
      <w:r>
        <w:rPr>
          <w:sz w:val="28"/>
          <w:szCs w:val="28"/>
        </w:rPr>
        <w:t xml:space="preserve"> </w:t>
      </w:r>
      <w:r>
        <w:rPr>
          <w:sz w:val="28"/>
          <w:szCs w:val="28"/>
          <w:lang w:val="uk-UA"/>
        </w:rPr>
        <w:t>Н</w:t>
      </w:r>
      <w:r w:rsidRPr="00520C50">
        <w:rPr>
          <w:sz w:val="28"/>
          <w:szCs w:val="28"/>
        </w:rPr>
        <w:t>а постійній основі провадять с</w:t>
      </w:r>
      <w:r>
        <w:rPr>
          <w:sz w:val="28"/>
          <w:szCs w:val="28"/>
        </w:rPr>
        <w:t>вою діяльність гуртки та клуби</w:t>
      </w:r>
      <w:r>
        <w:rPr>
          <w:sz w:val="28"/>
          <w:szCs w:val="28"/>
          <w:lang w:val="uk-UA"/>
        </w:rPr>
        <w:t xml:space="preserve">: </w:t>
      </w:r>
      <w:r w:rsidRPr="003E5FCD">
        <w:rPr>
          <w:sz w:val="28"/>
          <w:szCs w:val="28"/>
        </w:rPr>
        <w:t>клуб</w:t>
      </w:r>
      <w:r>
        <w:rPr>
          <w:sz w:val="28"/>
          <w:szCs w:val="28"/>
          <w:lang w:val="uk-UA"/>
        </w:rPr>
        <w:t>и</w:t>
      </w:r>
      <w:r>
        <w:rPr>
          <w:sz w:val="28"/>
          <w:szCs w:val="28"/>
        </w:rPr>
        <w:t xml:space="preserve"> «Будьте здорові»,  «Розвиток особистості»,  «Школа мотивації», клуб «Господарочка</w:t>
      </w:r>
      <w:r w:rsidRPr="003E5FCD">
        <w:rPr>
          <w:sz w:val="28"/>
          <w:szCs w:val="28"/>
        </w:rPr>
        <w:t>».</w:t>
      </w:r>
    </w:p>
    <w:p w:rsidR="00FF488E" w:rsidRDefault="00FF488E" w:rsidP="00FF488E">
      <w:pPr>
        <w:pStyle w:val="ad"/>
        <w:spacing w:after="0"/>
        <w:ind w:right="-1"/>
        <w:jc w:val="both"/>
        <w:rPr>
          <w:sz w:val="28"/>
          <w:szCs w:val="28"/>
          <w:lang w:val="uk-UA"/>
        </w:rPr>
      </w:pPr>
      <w:r>
        <w:rPr>
          <w:sz w:val="28"/>
          <w:szCs w:val="28"/>
          <w:lang w:val="uk-UA"/>
        </w:rPr>
        <w:t xml:space="preserve">       </w:t>
      </w:r>
    </w:p>
    <w:p w:rsidR="00FF488E" w:rsidRPr="00FF488E" w:rsidRDefault="00FF488E" w:rsidP="00FF488E">
      <w:pPr>
        <w:pStyle w:val="ad"/>
        <w:spacing w:after="0"/>
        <w:ind w:right="-1"/>
        <w:jc w:val="both"/>
        <w:rPr>
          <w:sz w:val="28"/>
          <w:szCs w:val="28"/>
          <w:lang w:val="uk-UA"/>
        </w:rPr>
      </w:pPr>
    </w:p>
    <w:p w:rsidR="00FF488E" w:rsidRPr="008C6A06" w:rsidRDefault="00FF488E" w:rsidP="00FF488E">
      <w:pPr>
        <w:pStyle w:val="ad"/>
        <w:spacing w:after="0"/>
        <w:ind w:left="221" w:right="306" w:firstLine="709"/>
        <w:jc w:val="both"/>
        <w:rPr>
          <w:sz w:val="28"/>
          <w:szCs w:val="28"/>
          <w:lang w:val="uk-UA"/>
        </w:rPr>
      </w:pPr>
      <w:r w:rsidRPr="008C6A06">
        <w:rPr>
          <w:sz w:val="28"/>
          <w:szCs w:val="28"/>
        </w:rPr>
        <w:t>На території Срібнянської селищної ради прожива</w:t>
      </w:r>
      <w:proofErr w:type="gramStart"/>
      <w:r w:rsidRPr="008C6A06">
        <w:rPr>
          <w:sz w:val="28"/>
          <w:szCs w:val="28"/>
        </w:rPr>
        <w:t>є:</w:t>
      </w:r>
      <w:proofErr w:type="gramEnd"/>
      <w:r w:rsidRPr="008C6A06">
        <w:rPr>
          <w:sz w:val="28"/>
          <w:szCs w:val="28"/>
        </w:rPr>
        <w:t xml:space="preserve"> </w:t>
      </w:r>
    </w:p>
    <w:p w:rsidR="00FF488E" w:rsidRPr="008C6A06" w:rsidRDefault="00FF488E" w:rsidP="00FF488E">
      <w:pPr>
        <w:pStyle w:val="ad"/>
        <w:spacing w:after="0"/>
        <w:ind w:right="-1" w:firstLine="709"/>
        <w:jc w:val="both"/>
        <w:rPr>
          <w:sz w:val="28"/>
          <w:szCs w:val="28"/>
          <w:lang w:val="uk-UA"/>
        </w:rPr>
      </w:pPr>
      <w:r w:rsidRPr="008C6A06">
        <w:rPr>
          <w:sz w:val="28"/>
          <w:szCs w:val="28"/>
        </w:rPr>
        <w:t xml:space="preserve">- 48 </w:t>
      </w:r>
      <w:proofErr w:type="gramStart"/>
      <w:r w:rsidRPr="008C6A06">
        <w:rPr>
          <w:sz w:val="28"/>
          <w:szCs w:val="28"/>
        </w:rPr>
        <w:t>сімей</w:t>
      </w:r>
      <w:proofErr w:type="gramEnd"/>
      <w:r w:rsidRPr="008C6A06">
        <w:rPr>
          <w:sz w:val="28"/>
          <w:szCs w:val="28"/>
        </w:rPr>
        <w:t>, у яких виховується 48 дітей до 18 років (включно) з вадами здоровʼя;</w:t>
      </w:r>
    </w:p>
    <w:p w:rsidR="00FF488E" w:rsidRPr="008C6A06" w:rsidRDefault="00FF488E" w:rsidP="00FF488E">
      <w:pPr>
        <w:pStyle w:val="ad"/>
        <w:spacing w:after="0"/>
        <w:ind w:right="-1" w:firstLine="709"/>
        <w:jc w:val="both"/>
        <w:rPr>
          <w:sz w:val="28"/>
          <w:szCs w:val="28"/>
          <w:lang w:val="uk-UA"/>
        </w:rPr>
      </w:pPr>
      <w:r w:rsidRPr="008C6A06">
        <w:rPr>
          <w:sz w:val="28"/>
          <w:szCs w:val="28"/>
          <w:lang w:val="uk-UA"/>
        </w:rPr>
        <w:t>- 3 прийомні сімʼї, в яких виховуються п’ять дітей, позбавлених батьківського піклування;</w:t>
      </w:r>
    </w:p>
    <w:p w:rsidR="00FF488E" w:rsidRPr="008C6A06" w:rsidRDefault="00FF488E" w:rsidP="00FF488E">
      <w:pPr>
        <w:pStyle w:val="ad"/>
        <w:spacing w:after="0"/>
        <w:ind w:right="-1" w:firstLine="709"/>
        <w:jc w:val="both"/>
        <w:rPr>
          <w:sz w:val="28"/>
          <w:szCs w:val="28"/>
          <w:lang w:val="uk-UA"/>
        </w:rPr>
      </w:pPr>
      <w:r w:rsidRPr="008C6A06">
        <w:rPr>
          <w:sz w:val="28"/>
          <w:szCs w:val="28"/>
          <w:lang w:val="uk-UA"/>
        </w:rPr>
        <w:t>- 13 сімей, у яких виховується 17 дітей в сімʼях опікунів-піклувальників, 9 із них діти-сироти та 8 – діти, позбавлені батьківського піклування;</w:t>
      </w:r>
    </w:p>
    <w:p w:rsidR="00FF488E" w:rsidRPr="008C6A06" w:rsidRDefault="00FF488E" w:rsidP="00FF488E">
      <w:pPr>
        <w:pStyle w:val="ad"/>
        <w:spacing w:after="0"/>
        <w:ind w:right="-1" w:firstLine="709"/>
        <w:jc w:val="both"/>
        <w:rPr>
          <w:sz w:val="28"/>
          <w:szCs w:val="28"/>
          <w:lang w:val="uk-UA"/>
        </w:rPr>
      </w:pPr>
      <w:r w:rsidRPr="008C6A06">
        <w:rPr>
          <w:sz w:val="28"/>
          <w:szCs w:val="28"/>
        </w:rPr>
        <w:t xml:space="preserve">- </w:t>
      </w:r>
      <w:r>
        <w:rPr>
          <w:sz w:val="28"/>
          <w:szCs w:val="28"/>
          <w:lang w:val="uk-UA"/>
        </w:rPr>
        <w:t xml:space="preserve">101 </w:t>
      </w:r>
      <w:r>
        <w:rPr>
          <w:sz w:val="28"/>
          <w:szCs w:val="28"/>
        </w:rPr>
        <w:t>сі</w:t>
      </w:r>
      <w:proofErr w:type="gramStart"/>
      <w:r>
        <w:rPr>
          <w:sz w:val="28"/>
          <w:szCs w:val="28"/>
        </w:rPr>
        <w:t>м</w:t>
      </w:r>
      <w:r w:rsidRPr="00AC0931">
        <w:rPr>
          <w:sz w:val="28"/>
          <w:szCs w:val="28"/>
        </w:rPr>
        <w:t>’я</w:t>
      </w:r>
      <w:proofErr w:type="gramEnd"/>
      <w:r w:rsidRPr="008C6A06">
        <w:rPr>
          <w:sz w:val="28"/>
          <w:szCs w:val="28"/>
        </w:rPr>
        <w:t xml:space="preserve"> учасників АТО </w:t>
      </w:r>
      <w:r>
        <w:rPr>
          <w:sz w:val="28"/>
          <w:szCs w:val="28"/>
          <w:lang w:val="uk-UA"/>
        </w:rPr>
        <w:t xml:space="preserve"> та ООС</w:t>
      </w:r>
      <w:r w:rsidRPr="008C6A06">
        <w:rPr>
          <w:sz w:val="28"/>
          <w:szCs w:val="28"/>
        </w:rPr>
        <w:t xml:space="preserve">, </w:t>
      </w:r>
      <w:r w:rsidRPr="008C6A06">
        <w:rPr>
          <w:sz w:val="28"/>
          <w:szCs w:val="28"/>
          <w:lang w:val="uk-UA"/>
        </w:rPr>
        <w:t xml:space="preserve">в яких проживає </w:t>
      </w:r>
      <w:r w:rsidRPr="008C6A06">
        <w:rPr>
          <w:sz w:val="28"/>
          <w:szCs w:val="28"/>
        </w:rPr>
        <w:t xml:space="preserve">  56   дітей, одна сімʼя загиблого учасника АТО, в </w:t>
      </w:r>
      <w:r>
        <w:rPr>
          <w:sz w:val="28"/>
          <w:szCs w:val="28"/>
          <w:lang w:val="uk-UA"/>
        </w:rPr>
        <w:t xml:space="preserve">якій </w:t>
      </w:r>
      <w:r w:rsidRPr="008C6A06">
        <w:rPr>
          <w:sz w:val="28"/>
          <w:szCs w:val="28"/>
        </w:rPr>
        <w:t xml:space="preserve"> проживає двоє дітей;</w:t>
      </w:r>
    </w:p>
    <w:p w:rsidR="00FF488E" w:rsidRPr="008C6A06" w:rsidRDefault="00FF488E" w:rsidP="00FF488E">
      <w:pPr>
        <w:pStyle w:val="ad"/>
        <w:spacing w:after="0"/>
        <w:ind w:right="306"/>
        <w:jc w:val="both"/>
        <w:rPr>
          <w:sz w:val="28"/>
          <w:szCs w:val="28"/>
          <w:lang w:val="uk-UA"/>
        </w:rPr>
      </w:pPr>
      <w:r>
        <w:rPr>
          <w:sz w:val="28"/>
          <w:szCs w:val="28"/>
          <w:lang w:val="uk-UA"/>
        </w:rPr>
        <w:t xml:space="preserve">          </w:t>
      </w:r>
      <w:r w:rsidRPr="008C6A06">
        <w:rPr>
          <w:sz w:val="28"/>
          <w:szCs w:val="28"/>
        </w:rPr>
        <w:t>-   9</w:t>
      </w:r>
      <w:r w:rsidRPr="008C6A06">
        <w:rPr>
          <w:sz w:val="28"/>
          <w:szCs w:val="28"/>
          <w:lang w:val="uk-UA"/>
        </w:rPr>
        <w:t>8</w:t>
      </w:r>
      <w:r w:rsidRPr="008C6A06">
        <w:rPr>
          <w:sz w:val="28"/>
          <w:szCs w:val="28"/>
        </w:rPr>
        <w:t xml:space="preserve"> багатодітних </w:t>
      </w:r>
      <w:proofErr w:type="gramStart"/>
      <w:r w:rsidRPr="008C6A06">
        <w:rPr>
          <w:sz w:val="28"/>
          <w:szCs w:val="28"/>
        </w:rPr>
        <w:t>сімей</w:t>
      </w:r>
      <w:proofErr w:type="gramEnd"/>
      <w:r w:rsidRPr="008C6A06">
        <w:rPr>
          <w:sz w:val="28"/>
          <w:szCs w:val="28"/>
        </w:rPr>
        <w:t>, в них виховується   3</w:t>
      </w:r>
      <w:r w:rsidRPr="008C6A06">
        <w:rPr>
          <w:sz w:val="28"/>
          <w:szCs w:val="28"/>
          <w:lang w:val="uk-UA"/>
        </w:rPr>
        <w:t>39</w:t>
      </w:r>
      <w:r w:rsidRPr="008C6A06">
        <w:rPr>
          <w:sz w:val="28"/>
          <w:szCs w:val="28"/>
        </w:rPr>
        <w:t xml:space="preserve">  д</w:t>
      </w:r>
      <w:r w:rsidRPr="008C6A06">
        <w:rPr>
          <w:sz w:val="28"/>
          <w:szCs w:val="28"/>
          <w:lang w:val="uk-UA"/>
        </w:rPr>
        <w:t>ітей</w:t>
      </w:r>
      <w:r w:rsidRPr="008C6A06">
        <w:rPr>
          <w:sz w:val="28"/>
          <w:szCs w:val="28"/>
        </w:rPr>
        <w:t>;</w:t>
      </w:r>
    </w:p>
    <w:p w:rsidR="00FF488E" w:rsidRPr="008C6A06" w:rsidRDefault="00FF488E" w:rsidP="00FF488E">
      <w:pPr>
        <w:pStyle w:val="ad"/>
        <w:spacing w:after="0"/>
        <w:ind w:right="-1" w:firstLine="709"/>
        <w:jc w:val="both"/>
        <w:rPr>
          <w:sz w:val="28"/>
          <w:szCs w:val="28"/>
          <w:lang w:val="uk-UA"/>
        </w:rPr>
      </w:pPr>
      <w:r w:rsidRPr="008C6A06">
        <w:rPr>
          <w:sz w:val="28"/>
          <w:szCs w:val="28"/>
        </w:rPr>
        <w:t xml:space="preserve">- </w:t>
      </w:r>
      <w:r w:rsidRPr="008C6A06">
        <w:rPr>
          <w:sz w:val="28"/>
          <w:szCs w:val="28"/>
          <w:lang w:val="uk-UA"/>
        </w:rPr>
        <w:t>20</w:t>
      </w:r>
      <w:r>
        <w:rPr>
          <w:sz w:val="28"/>
          <w:szCs w:val="28"/>
        </w:rPr>
        <w:t xml:space="preserve"> </w:t>
      </w:r>
      <w:proofErr w:type="gramStart"/>
      <w:r>
        <w:rPr>
          <w:sz w:val="28"/>
          <w:szCs w:val="28"/>
        </w:rPr>
        <w:t>сім</w:t>
      </w:r>
      <w:r>
        <w:rPr>
          <w:sz w:val="28"/>
          <w:szCs w:val="28"/>
          <w:lang w:val="uk-UA"/>
        </w:rPr>
        <w:t>ей</w:t>
      </w:r>
      <w:proofErr w:type="gramEnd"/>
      <w:r w:rsidRPr="008C6A06">
        <w:rPr>
          <w:sz w:val="28"/>
          <w:szCs w:val="28"/>
        </w:rPr>
        <w:t xml:space="preserve">, що перебувають у складних життєвих обставинах, в них виховується   </w:t>
      </w:r>
      <w:r w:rsidRPr="008C6A06">
        <w:rPr>
          <w:sz w:val="28"/>
          <w:szCs w:val="28"/>
          <w:lang w:val="uk-UA"/>
        </w:rPr>
        <w:t>270</w:t>
      </w:r>
      <w:r w:rsidRPr="008C6A06">
        <w:rPr>
          <w:sz w:val="28"/>
          <w:szCs w:val="28"/>
        </w:rPr>
        <w:t xml:space="preserve"> дітей;</w:t>
      </w:r>
    </w:p>
    <w:p w:rsidR="00FF488E" w:rsidRPr="008C6A06" w:rsidRDefault="00FF488E" w:rsidP="00FF488E">
      <w:pPr>
        <w:pStyle w:val="ad"/>
        <w:spacing w:after="0"/>
        <w:ind w:right="306" w:firstLine="930"/>
        <w:jc w:val="both"/>
        <w:rPr>
          <w:sz w:val="28"/>
          <w:szCs w:val="28"/>
          <w:lang w:val="uk-UA"/>
        </w:rPr>
      </w:pPr>
      <w:r w:rsidRPr="008C6A06">
        <w:rPr>
          <w:sz w:val="28"/>
          <w:szCs w:val="28"/>
        </w:rPr>
        <w:t xml:space="preserve">- </w:t>
      </w:r>
      <w:r w:rsidRPr="008C6A06">
        <w:rPr>
          <w:sz w:val="28"/>
          <w:szCs w:val="28"/>
          <w:lang w:val="uk-UA"/>
        </w:rPr>
        <w:t>7</w:t>
      </w:r>
      <w:r w:rsidRPr="008C6A06">
        <w:rPr>
          <w:sz w:val="28"/>
          <w:szCs w:val="28"/>
        </w:rPr>
        <w:t xml:space="preserve"> </w:t>
      </w:r>
      <w:proofErr w:type="gramStart"/>
      <w:r w:rsidRPr="008C6A06">
        <w:rPr>
          <w:sz w:val="28"/>
          <w:szCs w:val="28"/>
        </w:rPr>
        <w:t>сімей</w:t>
      </w:r>
      <w:proofErr w:type="gramEnd"/>
      <w:r w:rsidRPr="008C6A06">
        <w:rPr>
          <w:sz w:val="28"/>
          <w:szCs w:val="28"/>
        </w:rPr>
        <w:t>, в них</w:t>
      </w:r>
      <w:r w:rsidRPr="008C6A06">
        <w:rPr>
          <w:sz w:val="28"/>
          <w:szCs w:val="28"/>
          <w:lang w:val="uk-UA"/>
        </w:rPr>
        <w:t xml:space="preserve"> 8</w:t>
      </w:r>
      <w:r w:rsidRPr="008C6A06">
        <w:rPr>
          <w:sz w:val="28"/>
          <w:szCs w:val="28"/>
        </w:rPr>
        <w:t xml:space="preserve"> дітей, що </w:t>
      </w:r>
      <w:r w:rsidRPr="008C6A06">
        <w:rPr>
          <w:sz w:val="28"/>
          <w:szCs w:val="28"/>
          <w:lang w:val="uk-UA"/>
        </w:rPr>
        <w:t>знаходяться в закладах інституційного догляду.</w:t>
      </w:r>
    </w:p>
    <w:p w:rsidR="00FF488E" w:rsidRPr="00DB20DF" w:rsidRDefault="00FF488E" w:rsidP="00FF488E">
      <w:pPr>
        <w:pStyle w:val="ad"/>
        <w:spacing w:after="0"/>
        <w:ind w:right="-1"/>
        <w:jc w:val="both"/>
        <w:rPr>
          <w:sz w:val="28"/>
          <w:szCs w:val="28"/>
          <w:lang w:val="uk-UA"/>
        </w:rPr>
      </w:pPr>
      <w:r>
        <w:rPr>
          <w:sz w:val="28"/>
          <w:szCs w:val="28"/>
          <w:lang w:val="uk-UA"/>
        </w:rPr>
        <w:t xml:space="preserve">      </w:t>
      </w:r>
      <w:r w:rsidRPr="00DB20DF">
        <w:rPr>
          <w:sz w:val="28"/>
          <w:szCs w:val="28"/>
          <w:lang w:val="uk-UA"/>
        </w:rPr>
        <w:t>Найбільша кількість родин, які опинились в складних життєвих обставинах через: складні стосунки в сім’ї; алкогольну залежність; насильство в сімʼї, жорстоке поводження з дитиною; інвалідність; ухилення батьків від виконання своїх обов’язків; безробіття, судимість,</w:t>
      </w:r>
      <w:r>
        <w:rPr>
          <w:sz w:val="28"/>
          <w:szCs w:val="28"/>
          <w:lang w:val="uk-UA"/>
        </w:rPr>
        <w:t xml:space="preserve"> </w:t>
      </w:r>
      <w:r w:rsidRPr="00DB20DF">
        <w:rPr>
          <w:sz w:val="28"/>
          <w:szCs w:val="28"/>
          <w:lang w:val="uk-UA"/>
        </w:rPr>
        <w:t>малозабезпеченість та інше. Ці причини залиша</w:t>
      </w:r>
      <w:r>
        <w:rPr>
          <w:sz w:val="28"/>
          <w:szCs w:val="28"/>
          <w:lang w:val="uk-UA"/>
        </w:rPr>
        <w:t>лися</w:t>
      </w:r>
      <w:r w:rsidRPr="00DB20DF">
        <w:rPr>
          <w:sz w:val="28"/>
          <w:szCs w:val="28"/>
          <w:lang w:val="uk-UA"/>
        </w:rPr>
        <w:t xml:space="preserve"> основними протягом останніх років.</w:t>
      </w:r>
    </w:p>
    <w:p w:rsidR="00FF488E" w:rsidRPr="00186C1F" w:rsidRDefault="00FF488E" w:rsidP="00FF488E">
      <w:pPr>
        <w:pStyle w:val="ad"/>
        <w:spacing w:after="0"/>
        <w:ind w:right="-1"/>
        <w:jc w:val="both"/>
        <w:rPr>
          <w:sz w:val="28"/>
          <w:szCs w:val="28"/>
          <w:lang w:val="uk-UA"/>
        </w:rPr>
      </w:pPr>
      <w:r>
        <w:rPr>
          <w:sz w:val="28"/>
          <w:szCs w:val="28"/>
          <w:lang w:val="uk-UA"/>
        </w:rPr>
        <w:lastRenderedPageBreak/>
        <w:t xml:space="preserve">      </w:t>
      </w:r>
      <w:r w:rsidRPr="00186C1F">
        <w:rPr>
          <w:sz w:val="28"/>
          <w:szCs w:val="28"/>
          <w:lang w:val="uk-UA"/>
        </w:rPr>
        <w:t xml:space="preserve">Соціальним супроводом відділу соціальної служби для сім’ї, дітей та молоді Срібнянської селищної ради охоплено 65 кризових родин (в них виховується 132 дітей), що складає 54 % від загального числа сімей, що перебувають  на обліку. </w:t>
      </w:r>
    </w:p>
    <w:p w:rsidR="00FF488E" w:rsidRPr="001E41F0" w:rsidRDefault="00FF488E" w:rsidP="00FF488E">
      <w:pPr>
        <w:pStyle w:val="ad"/>
        <w:spacing w:after="0"/>
        <w:ind w:right="-1"/>
        <w:jc w:val="both"/>
        <w:rPr>
          <w:sz w:val="28"/>
          <w:szCs w:val="28"/>
          <w:lang w:val="uk-UA"/>
        </w:rPr>
      </w:pPr>
      <w:r>
        <w:rPr>
          <w:sz w:val="28"/>
          <w:szCs w:val="28"/>
          <w:lang w:val="uk-UA"/>
        </w:rPr>
        <w:t xml:space="preserve">      </w:t>
      </w:r>
      <w:r w:rsidRPr="001E41F0">
        <w:rPr>
          <w:sz w:val="28"/>
          <w:szCs w:val="28"/>
          <w:lang w:val="uk-UA"/>
        </w:rPr>
        <w:t>Найбільша увага протягом року приділялась таким напрямкам роботи:  сім'ям, діти яких перебувають в закладах інституційного догляду та виховання,  налагодженню соціальних зв’язків, оформленню документів, поліпшенню житлових умов, працевлаштуванню, адаптації в суспільстві, отрим</w:t>
      </w:r>
      <w:r>
        <w:rPr>
          <w:sz w:val="28"/>
          <w:szCs w:val="28"/>
          <w:lang w:val="uk-UA"/>
        </w:rPr>
        <w:t>анні допомоги в лікуванні, пере</w:t>
      </w:r>
      <w:r w:rsidRPr="001E41F0">
        <w:rPr>
          <w:sz w:val="28"/>
          <w:szCs w:val="28"/>
          <w:lang w:val="uk-UA"/>
        </w:rPr>
        <w:t xml:space="preserve">направленні до інших установ. </w:t>
      </w:r>
      <w:r w:rsidRPr="001E41F0">
        <w:rPr>
          <w:sz w:val="28"/>
          <w:szCs w:val="28"/>
        </w:rPr>
        <w:t xml:space="preserve">А родини, в яких є ризик вилучення дитини, перебувають </w:t>
      </w:r>
      <w:proofErr w:type="gramStart"/>
      <w:r w:rsidRPr="001E41F0">
        <w:rPr>
          <w:sz w:val="28"/>
          <w:szCs w:val="28"/>
        </w:rPr>
        <w:t>п</w:t>
      </w:r>
      <w:proofErr w:type="gramEnd"/>
      <w:r w:rsidRPr="001E41F0">
        <w:rPr>
          <w:sz w:val="28"/>
          <w:szCs w:val="28"/>
        </w:rPr>
        <w:t xml:space="preserve">ід постійною увагою фахівців із соціальної роботи. </w:t>
      </w:r>
    </w:p>
    <w:p w:rsidR="00FF488E" w:rsidRDefault="00FF488E" w:rsidP="00FF488E">
      <w:pPr>
        <w:pStyle w:val="ad"/>
        <w:spacing w:after="0"/>
        <w:ind w:right="-1"/>
        <w:jc w:val="both"/>
        <w:rPr>
          <w:color w:val="FF0000"/>
          <w:sz w:val="28"/>
          <w:szCs w:val="28"/>
          <w:lang w:val="uk-UA"/>
        </w:rPr>
      </w:pPr>
      <w:r>
        <w:rPr>
          <w:sz w:val="28"/>
          <w:szCs w:val="28"/>
          <w:lang w:val="uk-UA"/>
        </w:rPr>
        <w:t xml:space="preserve">        </w:t>
      </w:r>
      <w:r w:rsidRPr="00D60295">
        <w:rPr>
          <w:sz w:val="28"/>
          <w:szCs w:val="28"/>
          <w:lang w:val="uk-UA"/>
        </w:rPr>
        <w:t>Приділяється в громаді увага і дітям-сиротам та дітям, позбавленим батьківського піклування, яких налічується 26 осіб.</w:t>
      </w:r>
      <w:r w:rsidRPr="00C4510F">
        <w:rPr>
          <w:color w:val="FF0000"/>
          <w:sz w:val="28"/>
          <w:szCs w:val="28"/>
          <w:lang w:val="uk-UA"/>
        </w:rPr>
        <w:t xml:space="preserve">  </w:t>
      </w:r>
      <w:r>
        <w:rPr>
          <w:sz w:val="28"/>
          <w:szCs w:val="28"/>
          <w:lang w:val="uk-UA"/>
        </w:rPr>
        <w:t>З</w:t>
      </w:r>
      <w:r w:rsidRPr="00D60295">
        <w:rPr>
          <w:sz w:val="28"/>
          <w:szCs w:val="28"/>
          <w:lang w:val="uk-UA"/>
        </w:rPr>
        <w:t xml:space="preserve">а рахунок субвенції  з державного бюджету </w:t>
      </w:r>
      <w:r>
        <w:rPr>
          <w:sz w:val="28"/>
          <w:szCs w:val="28"/>
          <w:lang w:val="uk-UA" w:eastAsia="uk-UA"/>
        </w:rPr>
        <w:t>місцевим бюджетам на прое</w:t>
      </w:r>
      <w:r w:rsidRPr="00D60295">
        <w:rPr>
          <w:sz w:val="28"/>
          <w:szCs w:val="28"/>
          <w:lang w:val="uk-UA" w:eastAsia="uk-UA"/>
        </w:rPr>
        <w:t xml:space="preserve">ктні, будівельно-ремонтні роботи, придбання житла та приміщень для розвитку сімейних та інших форм виховання, наближених до сімейних, та забезпечення житлом дітей-сиріт, осіб з їх числа </w:t>
      </w:r>
      <w:r w:rsidRPr="00D60295">
        <w:rPr>
          <w:sz w:val="28"/>
          <w:szCs w:val="28"/>
          <w:lang w:val="uk-UA"/>
        </w:rPr>
        <w:t>придбано пів будинку для  особи з числа дітей-</w:t>
      </w:r>
      <w:r>
        <w:rPr>
          <w:sz w:val="28"/>
          <w:szCs w:val="28"/>
          <w:lang w:val="uk-UA"/>
        </w:rPr>
        <w:t>позбавлених батьківського піклування</w:t>
      </w:r>
      <w:r w:rsidRPr="00D60295">
        <w:rPr>
          <w:sz w:val="28"/>
          <w:szCs w:val="28"/>
          <w:lang w:val="uk-UA"/>
        </w:rPr>
        <w:t xml:space="preserve"> вартістю </w:t>
      </w:r>
      <w:r w:rsidRPr="00E42F59">
        <w:rPr>
          <w:b/>
          <w:sz w:val="28"/>
          <w:szCs w:val="28"/>
          <w:lang w:val="uk-UA"/>
        </w:rPr>
        <w:t>367,8</w:t>
      </w:r>
      <w:r w:rsidRPr="00D60295">
        <w:rPr>
          <w:sz w:val="28"/>
          <w:szCs w:val="28"/>
        </w:rPr>
        <w:t xml:space="preserve"> тис.грн.</w:t>
      </w:r>
      <w:r w:rsidRPr="00C4510F">
        <w:rPr>
          <w:color w:val="FF0000"/>
          <w:sz w:val="28"/>
          <w:szCs w:val="28"/>
          <w:lang w:val="uk-UA"/>
        </w:rPr>
        <w:t xml:space="preserve">     </w:t>
      </w:r>
    </w:p>
    <w:p w:rsidR="00FF488E" w:rsidRDefault="00FF488E" w:rsidP="00FF488E">
      <w:pPr>
        <w:pStyle w:val="a5"/>
        <w:tabs>
          <w:tab w:val="left" w:pos="142"/>
        </w:tabs>
        <w:spacing w:after="0" w:line="240" w:lineRule="auto"/>
        <w:ind w:left="0"/>
        <w:jc w:val="center"/>
        <w:rPr>
          <w:rFonts w:ascii="Times New Roman" w:hAnsi="Times New Roman"/>
          <w:b/>
          <w:sz w:val="28"/>
          <w:szCs w:val="28"/>
          <w:lang w:val="uk-UA"/>
        </w:rPr>
      </w:pPr>
    </w:p>
    <w:p w:rsidR="00FF488E" w:rsidRPr="00443342" w:rsidRDefault="00FF488E" w:rsidP="00FF488E">
      <w:pPr>
        <w:pStyle w:val="a5"/>
        <w:tabs>
          <w:tab w:val="left" w:pos="142"/>
        </w:tabs>
        <w:spacing w:after="0" w:line="240" w:lineRule="auto"/>
        <w:ind w:left="0"/>
        <w:jc w:val="center"/>
        <w:rPr>
          <w:rFonts w:ascii="Times New Roman" w:hAnsi="Times New Roman"/>
          <w:b/>
          <w:sz w:val="28"/>
          <w:szCs w:val="28"/>
          <w:lang w:val="uk-UA"/>
        </w:rPr>
      </w:pPr>
      <w:r w:rsidRPr="00443342">
        <w:rPr>
          <w:rFonts w:ascii="Times New Roman" w:hAnsi="Times New Roman"/>
          <w:b/>
          <w:sz w:val="28"/>
          <w:szCs w:val="28"/>
          <w:lang w:val="uk-UA"/>
        </w:rPr>
        <w:t>Адміністративні послуги</w:t>
      </w:r>
    </w:p>
    <w:p w:rsidR="00FF488E" w:rsidRPr="00443342" w:rsidRDefault="00FF488E" w:rsidP="00FF488E">
      <w:pPr>
        <w:spacing w:after="0" w:line="240" w:lineRule="auto"/>
        <w:ind w:firstLine="360"/>
        <w:jc w:val="both"/>
        <w:rPr>
          <w:rFonts w:ascii="Times New Roman" w:hAnsi="Times New Roman"/>
          <w:sz w:val="28"/>
          <w:szCs w:val="28"/>
        </w:rPr>
      </w:pPr>
      <w:r>
        <w:rPr>
          <w:rFonts w:ascii="Times New Roman" w:hAnsi="Times New Roman"/>
          <w:sz w:val="28"/>
          <w:szCs w:val="28"/>
        </w:rPr>
        <w:t xml:space="preserve">  </w:t>
      </w:r>
      <w:r w:rsidRPr="00443342">
        <w:rPr>
          <w:rFonts w:ascii="Times New Roman" w:hAnsi="Times New Roman"/>
          <w:sz w:val="28"/>
          <w:szCs w:val="28"/>
        </w:rPr>
        <w:t xml:space="preserve">За 2020 </w:t>
      </w:r>
      <w:proofErr w:type="gramStart"/>
      <w:r w:rsidRPr="00443342">
        <w:rPr>
          <w:rFonts w:ascii="Times New Roman" w:hAnsi="Times New Roman"/>
          <w:sz w:val="28"/>
          <w:szCs w:val="28"/>
        </w:rPr>
        <w:t>р</w:t>
      </w:r>
      <w:proofErr w:type="gramEnd"/>
      <w:r w:rsidRPr="00443342">
        <w:rPr>
          <w:rFonts w:ascii="Times New Roman" w:hAnsi="Times New Roman"/>
          <w:sz w:val="28"/>
          <w:szCs w:val="28"/>
        </w:rPr>
        <w:t>ік працівниками Центру</w:t>
      </w:r>
      <w:r>
        <w:rPr>
          <w:rFonts w:ascii="Times New Roman" w:hAnsi="Times New Roman"/>
          <w:sz w:val="28"/>
          <w:szCs w:val="28"/>
        </w:rPr>
        <w:t xml:space="preserve"> надання адміністративних послуг</w:t>
      </w:r>
      <w:r w:rsidRPr="00443342">
        <w:rPr>
          <w:rFonts w:ascii="Times New Roman" w:hAnsi="Times New Roman"/>
          <w:sz w:val="28"/>
          <w:szCs w:val="28"/>
        </w:rPr>
        <w:t xml:space="preserve"> було надано населенню громади </w:t>
      </w:r>
      <w:r>
        <w:rPr>
          <w:rFonts w:ascii="Times New Roman" w:hAnsi="Times New Roman"/>
          <w:sz w:val="28"/>
          <w:szCs w:val="28"/>
        </w:rPr>
        <w:t xml:space="preserve">9734 </w:t>
      </w:r>
      <w:r w:rsidRPr="00443342">
        <w:rPr>
          <w:rFonts w:ascii="Times New Roman" w:hAnsi="Times New Roman"/>
          <w:sz w:val="28"/>
          <w:szCs w:val="28"/>
        </w:rPr>
        <w:t>адміністративн</w:t>
      </w:r>
      <w:r>
        <w:rPr>
          <w:rFonts w:ascii="Times New Roman" w:hAnsi="Times New Roman"/>
          <w:sz w:val="28"/>
          <w:szCs w:val="28"/>
        </w:rPr>
        <w:t>і</w:t>
      </w:r>
      <w:r w:rsidRPr="00443342">
        <w:rPr>
          <w:rFonts w:ascii="Times New Roman" w:hAnsi="Times New Roman"/>
          <w:sz w:val="28"/>
          <w:szCs w:val="28"/>
        </w:rPr>
        <w:t xml:space="preserve"> послуг</w:t>
      </w:r>
      <w:r>
        <w:rPr>
          <w:rFonts w:ascii="Times New Roman" w:hAnsi="Times New Roman"/>
          <w:sz w:val="28"/>
          <w:szCs w:val="28"/>
        </w:rPr>
        <w:t>и</w:t>
      </w:r>
      <w:r w:rsidRPr="00443342">
        <w:rPr>
          <w:rFonts w:ascii="Times New Roman" w:hAnsi="Times New Roman"/>
          <w:sz w:val="28"/>
          <w:szCs w:val="28"/>
        </w:rPr>
        <w:t>, в тому числі:</w:t>
      </w:r>
    </w:p>
    <w:p w:rsidR="00FF488E" w:rsidRPr="00443342"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зняття з реєстрації місця проживання –</w:t>
      </w:r>
      <w:r>
        <w:rPr>
          <w:rFonts w:ascii="Times New Roman" w:hAnsi="Times New Roman"/>
          <w:sz w:val="28"/>
          <w:szCs w:val="28"/>
        </w:rPr>
        <w:t xml:space="preserve"> </w:t>
      </w:r>
      <w:r w:rsidRPr="00443342">
        <w:rPr>
          <w:rFonts w:ascii="Times New Roman" w:hAnsi="Times New Roman"/>
          <w:sz w:val="28"/>
          <w:szCs w:val="28"/>
        </w:rPr>
        <w:t>32;</w:t>
      </w:r>
    </w:p>
    <w:p w:rsidR="00FF488E" w:rsidRPr="00443342"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 xml:space="preserve">повідомлення про зняття з </w:t>
      </w:r>
      <w:r>
        <w:rPr>
          <w:rFonts w:ascii="Times New Roman" w:hAnsi="Times New Roman"/>
          <w:sz w:val="28"/>
          <w:szCs w:val="28"/>
        </w:rPr>
        <w:t>реєстрації місця проживання</w:t>
      </w:r>
      <w:r w:rsidRPr="00443342">
        <w:rPr>
          <w:rFonts w:ascii="Times New Roman" w:hAnsi="Times New Roman"/>
          <w:sz w:val="28"/>
          <w:szCs w:val="28"/>
        </w:rPr>
        <w:t xml:space="preserve"> –</w:t>
      </w:r>
      <w:r>
        <w:rPr>
          <w:rFonts w:ascii="Times New Roman" w:hAnsi="Times New Roman"/>
          <w:sz w:val="28"/>
          <w:szCs w:val="28"/>
        </w:rPr>
        <w:t xml:space="preserve"> </w:t>
      </w:r>
      <w:r w:rsidRPr="00443342">
        <w:rPr>
          <w:rFonts w:ascii="Times New Roman" w:hAnsi="Times New Roman"/>
          <w:sz w:val="28"/>
          <w:szCs w:val="28"/>
        </w:rPr>
        <w:t>66;</w:t>
      </w:r>
    </w:p>
    <w:p w:rsidR="00FF488E" w:rsidRPr="00443342"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реєстрація  місця проживання 304:в тому числі дітей –</w:t>
      </w:r>
      <w:r>
        <w:rPr>
          <w:rFonts w:ascii="Times New Roman" w:hAnsi="Times New Roman"/>
          <w:sz w:val="28"/>
          <w:szCs w:val="28"/>
        </w:rPr>
        <w:t xml:space="preserve"> 132</w:t>
      </w:r>
      <w:r w:rsidRPr="00443342">
        <w:rPr>
          <w:rFonts w:ascii="Times New Roman" w:hAnsi="Times New Roman"/>
          <w:sz w:val="28"/>
          <w:szCs w:val="28"/>
        </w:rPr>
        <w:t>, дорослих – 172</w:t>
      </w:r>
      <w:proofErr w:type="gramStart"/>
      <w:r w:rsidRPr="00443342">
        <w:rPr>
          <w:rFonts w:ascii="Times New Roman" w:hAnsi="Times New Roman"/>
          <w:sz w:val="28"/>
          <w:szCs w:val="28"/>
        </w:rPr>
        <w:t xml:space="preserve"> ;</w:t>
      </w:r>
      <w:proofErr w:type="gramEnd"/>
    </w:p>
    <w:p w:rsidR="00FF488E" w:rsidRPr="00443342"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видано  довідок  –</w:t>
      </w:r>
      <w:r>
        <w:rPr>
          <w:rFonts w:ascii="Times New Roman" w:hAnsi="Times New Roman"/>
          <w:sz w:val="28"/>
          <w:szCs w:val="28"/>
        </w:rPr>
        <w:t xml:space="preserve"> </w:t>
      </w:r>
      <w:r w:rsidRPr="00443342">
        <w:rPr>
          <w:rFonts w:ascii="Times New Roman" w:hAnsi="Times New Roman"/>
          <w:sz w:val="28"/>
          <w:szCs w:val="28"/>
        </w:rPr>
        <w:t>2109;</w:t>
      </w:r>
    </w:p>
    <w:p w:rsidR="00FF488E" w:rsidRPr="00443342"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реєстрація виданих актів –</w:t>
      </w:r>
      <w:r>
        <w:rPr>
          <w:rFonts w:ascii="Times New Roman" w:hAnsi="Times New Roman"/>
          <w:sz w:val="28"/>
          <w:szCs w:val="28"/>
        </w:rPr>
        <w:t xml:space="preserve"> </w:t>
      </w:r>
      <w:r w:rsidRPr="00443342">
        <w:rPr>
          <w:rFonts w:ascii="Times New Roman" w:hAnsi="Times New Roman"/>
          <w:sz w:val="28"/>
          <w:szCs w:val="28"/>
        </w:rPr>
        <w:t>106;</w:t>
      </w:r>
    </w:p>
    <w:p w:rsidR="00FF488E" w:rsidRPr="00443342"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державна реєстрація речових прав на нерухоме майно – 6119;</w:t>
      </w:r>
    </w:p>
    <w:p w:rsidR="00FF488E" w:rsidRDefault="00FF488E" w:rsidP="00FF488E">
      <w:pPr>
        <w:numPr>
          <w:ilvl w:val="0"/>
          <w:numId w:val="21"/>
        </w:numPr>
        <w:spacing w:after="0" w:line="240" w:lineRule="auto"/>
        <w:rPr>
          <w:rFonts w:ascii="Times New Roman" w:hAnsi="Times New Roman"/>
          <w:sz w:val="28"/>
          <w:szCs w:val="28"/>
        </w:rPr>
      </w:pPr>
      <w:r w:rsidRPr="00443342">
        <w:rPr>
          <w:rFonts w:ascii="Times New Roman" w:hAnsi="Times New Roman"/>
          <w:sz w:val="28"/>
          <w:szCs w:val="28"/>
        </w:rPr>
        <w:t xml:space="preserve">державна реєстрація юридичних </w:t>
      </w:r>
      <w:proofErr w:type="gramStart"/>
      <w:r w:rsidRPr="00443342">
        <w:rPr>
          <w:rFonts w:ascii="Times New Roman" w:hAnsi="Times New Roman"/>
          <w:sz w:val="28"/>
          <w:szCs w:val="28"/>
        </w:rPr>
        <w:t>осіб</w:t>
      </w:r>
      <w:proofErr w:type="gramEnd"/>
      <w:r w:rsidRPr="00443342">
        <w:rPr>
          <w:rFonts w:ascii="Times New Roman" w:hAnsi="Times New Roman"/>
          <w:sz w:val="28"/>
          <w:szCs w:val="28"/>
        </w:rPr>
        <w:t xml:space="preserve"> та фізичних осіб-підприємців – 38</w:t>
      </w:r>
      <w:r>
        <w:rPr>
          <w:rFonts w:ascii="Times New Roman" w:hAnsi="Times New Roman"/>
          <w:sz w:val="28"/>
          <w:szCs w:val="28"/>
        </w:rPr>
        <w:t>0;</w:t>
      </w:r>
    </w:p>
    <w:p w:rsidR="00FF488E" w:rsidRDefault="00FF488E" w:rsidP="00FF488E">
      <w:pPr>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витяг з нормативно грошової оцінки </w:t>
      </w:r>
      <w:r w:rsidRPr="00443342">
        <w:rPr>
          <w:rFonts w:ascii="Times New Roman" w:hAnsi="Times New Roman"/>
          <w:sz w:val="28"/>
          <w:szCs w:val="28"/>
        </w:rPr>
        <w:t>–</w:t>
      </w:r>
      <w:r>
        <w:rPr>
          <w:rFonts w:ascii="Times New Roman" w:hAnsi="Times New Roman"/>
          <w:sz w:val="28"/>
          <w:szCs w:val="28"/>
        </w:rPr>
        <w:t xml:space="preserve"> 272;</w:t>
      </w:r>
    </w:p>
    <w:p w:rsidR="00FF488E" w:rsidRDefault="00FF488E" w:rsidP="00FF488E">
      <w:pPr>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витяг з </w:t>
      </w:r>
      <w:proofErr w:type="gramStart"/>
      <w:r>
        <w:rPr>
          <w:rFonts w:ascii="Times New Roman" w:hAnsi="Times New Roman"/>
          <w:sz w:val="28"/>
          <w:szCs w:val="28"/>
        </w:rPr>
        <w:t>державного</w:t>
      </w:r>
      <w:proofErr w:type="gramEnd"/>
      <w:r>
        <w:rPr>
          <w:rFonts w:ascii="Times New Roman" w:hAnsi="Times New Roman"/>
          <w:sz w:val="28"/>
          <w:szCs w:val="28"/>
        </w:rPr>
        <w:t xml:space="preserve"> земельного кадастру </w:t>
      </w:r>
      <w:r w:rsidRPr="00443342">
        <w:rPr>
          <w:rFonts w:ascii="Times New Roman" w:hAnsi="Times New Roman"/>
          <w:sz w:val="28"/>
          <w:szCs w:val="28"/>
        </w:rPr>
        <w:t>–</w:t>
      </w:r>
      <w:r>
        <w:rPr>
          <w:rFonts w:ascii="Times New Roman" w:hAnsi="Times New Roman"/>
          <w:sz w:val="28"/>
          <w:szCs w:val="28"/>
        </w:rPr>
        <w:t xml:space="preserve"> 184;</w:t>
      </w:r>
    </w:p>
    <w:p w:rsidR="00FF488E" w:rsidRDefault="00FF488E" w:rsidP="00FF488E">
      <w:pPr>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реєстрація </w:t>
      </w:r>
      <w:r w:rsidRPr="00443342">
        <w:rPr>
          <w:rFonts w:ascii="Times New Roman" w:hAnsi="Times New Roman"/>
          <w:sz w:val="28"/>
          <w:szCs w:val="28"/>
        </w:rPr>
        <w:t>–</w:t>
      </w:r>
      <w:r>
        <w:rPr>
          <w:rFonts w:ascii="Times New Roman" w:hAnsi="Times New Roman"/>
          <w:sz w:val="28"/>
          <w:szCs w:val="28"/>
        </w:rPr>
        <w:t xml:space="preserve"> 129;</w:t>
      </w:r>
    </w:p>
    <w:p w:rsidR="00FF488E" w:rsidRDefault="00FF488E" w:rsidP="00FF488E">
      <w:pPr>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помилка </w:t>
      </w:r>
      <w:r w:rsidRPr="00443342">
        <w:rPr>
          <w:rFonts w:ascii="Times New Roman" w:hAnsi="Times New Roman"/>
          <w:sz w:val="28"/>
          <w:szCs w:val="28"/>
        </w:rPr>
        <w:t>–</w:t>
      </w:r>
      <w:r>
        <w:rPr>
          <w:rFonts w:ascii="Times New Roman" w:hAnsi="Times New Roman"/>
          <w:sz w:val="28"/>
          <w:szCs w:val="28"/>
        </w:rPr>
        <w:t xml:space="preserve"> 29;</w:t>
      </w:r>
    </w:p>
    <w:p w:rsidR="00FF488E" w:rsidRDefault="00FF488E" w:rsidP="00FF488E">
      <w:pPr>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погодження із землеустрою </w:t>
      </w:r>
      <w:r w:rsidRPr="00443342">
        <w:rPr>
          <w:rFonts w:ascii="Times New Roman" w:hAnsi="Times New Roman"/>
          <w:sz w:val="28"/>
          <w:szCs w:val="28"/>
        </w:rPr>
        <w:t>–</w:t>
      </w:r>
      <w:r>
        <w:rPr>
          <w:rFonts w:ascii="Times New Roman" w:hAnsi="Times New Roman"/>
          <w:sz w:val="28"/>
          <w:szCs w:val="28"/>
        </w:rPr>
        <w:t xml:space="preserve"> 2;</w:t>
      </w:r>
    </w:p>
    <w:p w:rsidR="00FF488E" w:rsidRDefault="00FF488E" w:rsidP="00FF488E">
      <w:pPr>
        <w:numPr>
          <w:ilvl w:val="0"/>
          <w:numId w:val="21"/>
        </w:numPr>
        <w:spacing w:after="0" w:line="240" w:lineRule="auto"/>
        <w:rPr>
          <w:rFonts w:ascii="Times New Roman" w:hAnsi="Times New Roman"/>
          <w:sz w:val="28"/>
          <w:szCs w:val="28"/>
        </w:rPr>
      </w:pPr>
      <w:r>
        <w:rPr>
          <w:rFonts w:ascii="Times New Roman" w:hAnsi="Times New Roman"/>
          <w:sz w:val="28"/>
          <w:szCs w:val="28"/>
        </w:rPr>
        <w:t xml:space="preserve">декларація </w:t>
      </w:r>
      <w:r w:rsidRPr="00443342">
        <w:rPr>
          <w:rFonts w:ascii="Times New Roman" w:hAnsi="Times New Roman"/>
          <w:sz w:val="28"/>
          <w:szCs w:val="28"/>
        </w:rPr>
        <w:t>–</w:t>
      </w:r>
      <w:r>
        <w:rPr>
          <w:rFonts w:ascii="Times New Roman" w:hAnsi="Times New Roman"/>
          <w:sz w:val="28"/>
          <w:szCs w:val="28"/>
        </w:rPr>
        <w:t xml:space="preserve"> 1;</w:t>
      </w:r>
    </w:p>
    <w:p w:rsidR="00FF488E" w:rsidRPr="00BA1447" w:rsidRDefault="00FF488E" w:rsidP="00FF488E">
      <w:pPr>
        <w:pStyle w:val="a5"/>
        <w:numPr>
          <w:ilvl w:val="0"/>
          <w:numId w:val="21"/>
        </w:numPr>
        <w:spacing w:after="0" w:line="240" w:lineRule="auto"/>
        <w:rPr>
          <w:rFonts w:ascii="Times New Roman" w:hAnsi="Times New Roman"/>
          <w:b/>
          <w:bCs/>
          <w:sz w:val="28"/>
          <w:szCs w:val="28"/>
          <w:lang w:eastAsia="uk-UA"/>
        </w:rPr>
      </w:pPr>
      <w:r w:rsidRPr="00BA1447">
        <w:rPr>
          <w:rFonts w:ascii="Times New Roman" w:hAnsi="Times New Roman"/>
          <w:sz w:val="28"/>
          <w:szCs w:val="28"/>
        </w:rPr>
        <w:t xml:space="preserve">заява на видачу будівельного паспорта – 1. </w:t>
      </w:r>
    </w:p>
    <w:p w:rsidR="00FF488E" w:rsidRDefault="00FF488E" w:rsidP="00FF488E">
      <w:pPr>
        <w:spacing w:after="0" w:line="240" w:lineRule="auto"/>
        <w:ind w:left="720"/>
        <w:rPr>
          <w:rFonts w:ascii="Times New Roman" w:hAnsi="Times New Roman"/>
          <w:b/>
          <w:bCs/>
          <w:sz w:val="28"/>
          <w:szCs w:val="28"/>
          <w:lang w:eastAsia="uk-UA"/>
        </w:rPr>
      </w:pPr>
    </w:p>
    <w:p w:rsidR="00FF488E" w:rsidRDefault="00FF488E" w:rsidP="00FF488E">
      <w:pPr>
        <w:spacing w:after="0" w:line="240" w:lineRule="auto"/>
        <w:rPr>
          <w:rFonts w:ascii="Times New Roman" w:hAnsi="Times New Roman"/>
          <w:b/>
          <w:bCs/>
          <w:sz w:val="28"/>
          <w:szCs w:val="28"/>
          <w:lang w:val="uk-UA" w:eastAsia="uk-UA"/>
        </w:rPr>
      </w:pPr>
    </w:p>
    <w:p w:rsidR="00FF488E" w:rsidRPr="00FF488E" w:rsidRDefault="00FF488E" w:rsidP="00FF488E">
      <w:pPr>
        <w:spacing w:after="0" w:line="240" w:lineRule="auto"/>
        <w:rPr>
          <w:rFonts w:ascii="Times New Roman" w:hAnsi="Times New Roman"/>
          <w:b/>
          <w:bCs/>
          <w:sz w:val="28"/>
          <w:szCs w:val="28"/>
          <w:lang w:val="uk-UA" w:eastAsia="uk-UA"/>
        </w:rPr>
      </w:pPr>
    </w:p>
    <w:p w:rsidR="00FF488E" w:rsidRPr="00FF488E" w:rsidRDefault="00FF488E" w:rsidP="00FF488E">
      <w:pPr>
        <w:spacing w:after="0" w:line="240" w:lineRule="auto"/>
        <w:jc w:val="center"/>
        <w:rPr>
          <w:rFonts w:ascii="Times New Roman" w:hAnsi="Times New Roman"/>
          <w:b/>
          <w:sz w:val="28"/>
          <w:szCs w:val="28"/>
          <w:lang w:val="uk-UA"/>
        </w:rPr>
      </w:pPr>
      <w:r w:rsidRPr="00642075">
        <w:rPr>
          <w:rFonts w:ascii="Times New Roman" w:hAnsi="Times New Roman"/>
          <w:b/>
          <w:sz w:val="28"/>
          <w:szCs w:val="28"/>
        </w:rPr>
        <w:t xml:space="preserve">Земельні </w:t>
      </w:r>
      <w:r w:rsidRPr="009D7AFD">
        <w:rPr>
          <w:rFonts w:ascii="Times New Roman" w:hAnsi="Times New Roman"/>
          <w:b/>
          <w:sz w:val="28"/>
          <w:szCs w:val="28"/>
        </w:rPr>
        <w:t>ресурси</w:t>
      </w:r>
    </w:p>
    <w:p w:rsidR="00FF488E" w:rsidRPr="00AC73CF" w:rsidRDefault="00FF488E" w:rsidP="00FF488E">
      <w:pPr>
        <w:spacing w:after="0" w:line="240" w:lineRule="auto"/>
        <w:jc w:val="both"/>
        <w:rPr>
          <w:rStyle w:val="af5"/>
          <w:rFonts w:ascii="Times New Roman" w:hAnsi="Times New Roman"/>
          <w:i w:val="0"/>
          <w:iCs w:val="0"/>
          <w:sz w:val="28"/>
          <w:szCs w:val="28"/>
        </w:rPr>
      </w:pPr>
      <w:r>
        <w:rPr>
          <w:rFonts w:ascii="Times New Roman" w:hAnsi="Times New Roman"/>
          <w:b/>
          <w:sz w:val="28"/>
          <w:szCs w:val="28"/>
        </w:rPr>
        <w:t xml:space="preserve">          </w:t>
      </w:r>
      <w:r w:rsidRPr="00642075">
        <w:rPr>
          <w:rFonts w:ascii="Times New Roman" w:hAnsi="Times New Roman"/>
          <w:sz w:val="28"/>
          <w:szCs w:val="28"/>
        </w:rPr>
        <w:t xml:space="preserve">Протягом 2020 року </w:t>
      </w:r>
      <w:r>
        <w:rPr>
          <w:rFonts w:ascii="Times New Roman" w:hAnsi="Times New Roman"/>
          <w:sz w:val="28"/>
          <w:szCs w:val="28"/>
        </w:rPr>
        <w:t xml:space="preserve"> надано дозволи на </w:t>
      </w:r>
      <w:r w:rsidRPr="00AC73CF">
        <w:rPr>
          <w:rStyle w:val="af5"/>
          <w:rFonts w:ascii="Times New Roman" w:hAnsi="Times New Roman"/>
          <w:i w:val="0"/>
          <w:sz w:val="28"/>
          <w:szCs w:val="28"/>
        </w:rPr>
        <w:t xml:space="preserve">виготовлення проекту землеустрою щодо відведення земельних  ділянок  та безоплатної передачі їх   </w:t>
      </w:r>
      <w:r w:rsidRPr="00AC73CF">
        <w:rPr>
          <w:rStyle w:val="af5"/>
          <w:rFonts w:ascii="Times New Roman" w:hAnsi="Times New Roman"/>
          <w:i w:val="0"/>
          <w:sz w:val="28"/>
          <w:szCs w:val="28"/>
        </w:rPr>
        <w:lastRenderedPageBreak/>
        <w:t>у власність для ведення особистого селянського господарства (2,00га)  740 громадянам.</w:t>
      </w:r>
    </w:p>
    <w:p w:rsidR="00FF488E" w:rsidRPr="00642075" w:rsidRDefault="00FF488E" w:rsidP="00FF488E">
      <w:pPr>
        <w:spacing w:after="0" w:line="240" w:lineRule="auto"/>
        <w:jc w:val="both"/>
        <w:rPr>
          <w:rFonts w:ascii="Times New Roman" w:hAnsi="Times New Roman"/>
          <w:sz w:val="28"/>
          <w:szCs w:val="28"/>
        </w:rPr>
      </w:pPr>
      <w:r>
        <w:rPr>
          <w:rStyle w:val="af5"/>
          <w:rFonts w:ascii="Times New Roman" w:hAnsi="Times New Roman"/>
          <w:sz w:val="28"/>
          <w:szCs w:val="28"/>
        </w:rPr>
        <w:t xml:space="preserve">         </w:t>
      </w:r>
      <w:r w:rsidRPr="00AC73CF">
        <w:rPr>
          <w:rStyle w:val="af5"/>
          <w:rFonts w:ascii="Times New Roman" w:hAnsi="Times New Roman"/>
          <w:i w:val="0"/>
          <w:sz w:val="28"/>
          <w:szCs w:val="28"/>
        </w:rPr>
        <w:t>Н</w:t>
      </w:r>
      <w:r w:rsidRPr="00AC73CF">
        <w:rPr>
          <w:rFonts w:ascii="Times New Roman" w:hAnsi="Times New Roman"/>
          <w:sz w:val="28"/>
          <w:szCs w:val="28"/>
        </w:rPr>
        <w:t>а</w:t>
      </w:r>
      <w:r w:rsidRPr="00642075">
        <w:rPr>
          <w:rFonts w:ascii="Times New Roman" w:hAnsi="Times New Roman"/>
          <w:sz w:val="28"/>
          <w:szCs w:val="28"/>
        </w:rPr>
        <w:t>дан</w:t>
      </w:r>
      <w:r>
        <w:rPr>
          <w:rFonts w:ascii="Times New Roman" w:hAnsi="Times New Roman"/>
          <w:sz w:val="28"/>
          <w:szCs w:val="28"/>
        </w:rPr>
        <w:t>о дозволи</w:t>
      </w:r>
      <w:r w:rsidRPr="00642075">
        <w:rPr>
          <w:rFonts w:ascii="Times New Roman" w:hAnsi="Times New Roman"/>
          <w:sz w:val="28"/>
          <w:szCs w:val="28"/>
        </w:rPr>
        <w:t xml:space="preserve"> на виготовлення технічної документації із землеустрою щодо встановлення меж земельних ділянок в натурі (на </w:t>
      </w:r>
      <w:proofErr w:type="gramStart"/>
      <w:r w:rsidRPr="00642075">
        <w:rPr>
          <w:rFonts w:ascii="Times New Roman" w:hAnsi="Times New Roman"/>
          <w:sz w:val="28"/>
          <w:szCs w:val="28"/>
        </w:rPr>
        <w:t>м</w:t>
      </w:r>
      <w:proofErr w:type="gramEnd"/>
      <w:r w:rsidRPr="00642075">
        <w:rPr>
          <w:rFonts w:ascii="Times New Roman" w:hAnsi="Times New Roman"/>
          <w:sz w:val="28"/>
          <w:szCs w:val="28"/>
        </w:rPr>
        <w:t>ісцевості) для будівництва і обслуговування житла, господарських будівель і споруд, ведення особистого селянського господарства</w:t>
      </w:r>
      <w:r>
        <w:rPr>
          <w:rFonts w:ascii="Times New Roman" w:hAnsi="Times New Roman"/>
          <w:sz w:val="28"/>
          <w:szCs w:val="28"/>
        </w:rPr>
        <w:t xml:space="preserve"> </w:t>
      </w:r>
      <w:r w:rsidRPr="00642075">
        <w:rPr>
          <w:rFonts w:ascii="Times New Roman" w:hAnsi="Times New Roman"/>
          <w:sz w:val="28"/>
          <w:szCs w:val="28"/>
        </w:rPr>
        <w:t xml:space="preserve"> </w:t>
      </w:r>
      <w:r w:rsidRPr="00F71737">
        <w:rPr>
          <w:rFonts w:ascii="Times New Roman" w:hAnsi="Times New Roman"/>
          <w:sz w:val="28"/>
          <w:szCs w:val="28"/>
        </w:rPr>
        <w:t>105</w:t>
      </w:r>
      <w:r>
        <w:rPr>
          <w:rFonts w:ascii="Times New Roman" w:hAnsi="Times New Roman"/>
          <w:sz w:val="28"/>
          <w:szCs w:val="28"/>
        </w:rPr>
        <w:t xml:space="preserve"> громадянам та передано у  власність такі ділянки 86 громадянам.</w:t>
      </w:r>
    </w:p>
    <w:p w:rsidR="00FF488E" w:rsidRPr="00642075" w:rsidRDefault="00FF488E" w:rsidP="00FF488E">
      <w:pPr>
        <w:spacing w:after="0" w:line="240" w:lineRule="auto"/>
        <w:jc w:val="both"/>
        <w:rPr>
          <w:rFonts w:ascii="Times New Roman" w:hAnsi="Times New Roman"/>
          <w:bCs/>
          <w:sz w:val="28"/>
          <w:szCs w:val="28"/>
        </w:rPr>
      </w:pPr>
      <w:r w:rsidRPr="00642075">
        <w:rPr>
          <w:rStyle w:val="af5"/>
          <w:rFonts w:ascii="Times New Roman" w:hAnsi="Times New Roman"/>
          <w:sz w:val="28"/>
          <w:szCs w:val="28"/>
        </w:rPr>
        <w:t xml:space="preserve"> </w:t>
      </w:r>
      <w:r>
        <w:rPr>
          <w:rStyle w:val="af5"/>
          <w:rFonts w:ascii="Times New Roman" w:hAnsi="Times New Roman"/>
          <w:sz w:val="28"/>
          <w:szCs w:val="28"/>
        </w:rPr>
        <w:t xml:space="preserve">        </w:t>
      </w:r>
      <w:r w:rsidRPr="00AC73CF">
        <w:rPr>
          <w:rStyle w:val="af5"/>
          <w:rFonts w:ascii="Times New Roman" w:hAnsi="Times New Roman"/>
          <w:i w:val="0"/>
          <w:sz w:val="28"/>
          <w:szCs w:val="28"/>
        </w:rPr>
        <w:t>Н</w:t>
      </w:r>
      <w:r w:rsidRPr="00642075">
        <w:rPr>
          <w:rFonts w:ascii="Times New Roman" w:hAnsi="Times New Roman"/>
          <w:sz w:val="28"/>
          <w:szCs w:val="28"/>
        </w:rPr>
        <w:t>адан</w:t>
      </w:r>
      <w:r>
        <w:rPr>
          <w:rFonts w:ascii="Times New Roman" w:hAnsi="Times New Roman"/>
          <w:sz w:val="28"/>
          <w:szCs w:val="28"/>
        </w:rPr>
        <w:t>о дозволи</w:t>
      </w:r>
      <w:r w:rsidRPr="00642075">
        <w:rPr>
          <w:rFonts w:ascii="Times New Roman" w:hAnsi="Times New Roman"/>
          <w:sz w:val="28"/>
          <w:szCs w:val="28"/>
        </w:rPr>
        <w:t xml:space="preserve"> на виготовлення технічної документації із землеустрою</w:t>
      </w:r>
    </w:p>
    <w:p w:rsidR="00FF488E" w:rsidRPr="00642075" w:rsidRDefault="00FF488E" w:rsidP="00FF488E">
      <w:pPr>
        <w:spacing w:after="0" w:line="240" w:lineRule="auto"/>
        <w:jc w:val="both"/>
        <w:rPr>
          <w:rFonts w:ascii="Times New Roman" w:hAnsi="Times New Roman"/>
          <w:sz w:val="28"/>
          <w:szCs w:val="28"/>
        </w:rPr>
      </w:pPr>
      <w:r w:rsidRPr="00642075">
        <w:rPr>
          <w:rFonts w:ascii="Times New Roman" w:hAnsi="Times New Roman"/>
          <w:sz w:val="28"/>
          <w:szCs w:val="28"/>
        </w:rPr>
        <w:t xml:space="preserve">щодо встановлення меж земельної ділянки в натурі (на місцевості) для ведення товарного сільськогосподарського  виробництва </w:t>
      </w:r>
      <w:r>
        <w:rPr>
          <w:rFonts w:ascii="Times New Roman" w:hAnsi="Times New Roman"/>
          <w:sz w:val="28"/>
          <w:szCs w:val="28"/>
        </w:rPr>
        <w:t xml:space="preserve"> </w:t>
      </w:r>
      <w:r w:rsidRPr="00F71737">
        <w:rPr>
          <w:rFonts w:ascii="Times New Roman" w:hAnsi="Times New Roman"/>
          <w:sz w:val="28"/>
          <w:szCs w:val="28"/>
        </w:rPr>
        <w:t>18</w:t>
      </w:r>
      <w:r>
        <w:rPr>
          <w:rFonts w:ascii="Times New Roman" w:hAnsi="Times New Roman"/>
          <w:sz w:val="28"/>
          <w:szCs w:val="28"/>
        </w:rPr>
        <w:t xml:space="preserve"> громадянам та 10 дозволів </w:t>
      </w:r>
      <w:proofErr w:type="gramStart"/>
      <w:r>
        <w:rPr>
          <w:rFonts w:ascii="Times New Roman" w:hAnsi="Times New Roman"/>
          <w:sz w:val="28"/>
          <w:szCs w:val="28"/>
        </w:rPr>
        <w:t>п</w:t>
      </w:r>
      <w:proofErr w:type="gramEnd"/>
      <w:r>
        <w:rPr>
          <w:rFonts w:ascii="Times New Roman" w:hAnsi="Times New Roman"/>
          <w:sz w:val="28"/>
          <w:szCs w:val="28"/>
        </w:rPr>
        <w:t>ід проектні дороги.</w:t>
      </w:r>
    </w:p>
    <w:p w:rsidR="00FF488E" w:rsidRDefault="00FF488E" w:rsidP="00FF488E">
      <w:pPr>
        <w:spacing w:after="0" w:line="240" w:lineRule="auto"/>
        <w:rPr>
          <w:rFonts w:ascii="Times New Roman" w:hAnsi="Times New Roman"/>
          <w:bCs/>
          <w:sz w:val="28"/>
          <w:szCs w:val="28"/>
        </w:rPr>
      </w:pPr>
      <w:r>
        <w:rPr>
          <w:rFonts w:ascii="Times New Roman" w:hAnsi="Times New Roman"/>
          <w:bCs/>
          <w:sz w:val="28"/>
          <w:szCs w:val="28"/>
        </w:rPr>
        <w:t xml:space="preserve">        Крім того:</w:t>
      </w:r>
    </w:p>
    <w:p w:rsidR="00FF488E" w:rsidRDefault="00FF488E" w:rsidP="00FF488E">
      <w:pPr>
        <w:spacing w:after="0" w:line="240" w:lineRule="auto"/>
        <w:rPr>
          <w:rFonts w:ascii="Times New Roman" w:hAnsi="Times New Roman"/>
          <w:bCs/>
          <w:sz w:val="28"/>
          <w:szCs w:val="28"/>
        </w:rPr>
      </w:pPr>
      <w:r>
        <w:rPr>
          <w:rFonts w:ascii="Times New Roman" w:hAnsi="Times New Roman"/>
          <w:bCs/>
          <w:sz w:val="28"/>
          <w:szCs w:val="28"/>
        </w:rPr>
        <w:t xml:space="preserve">        - передано </w:t>
      </w:r>
      <w:proofErr w:type="gramStart"/>
      <w:r>
        <w:rPr>
          <w:rFonts w:ascii="Times New Roman" w:hAnsi="Times New Roman"/>
          <w:bCs/>
          <w:sz w:val="28"/>
          <w:szCs w:val="28"/>
        </w:rPr>
        <w:t>у</w:t>
      </w:r>
      <w:proofErr w:type="gramEnd"/>
      <w:r>
        <w:rPr>
          <w:rFonts w:ascii="Times New Roman" w:hAnsi="Times New Roman"/>
          <w:bCs/>
          <w:sz w:val="28"/>
          <w:szCs w:val="28"/>
        </w:rPr>
        <w:t xml:space="preserve"> постійне користування 26 земельних ділянок;</w:t>
      </w:r>
    </w:p>
    <w:p w:rsidR="00FF488E" w:rsidRDefault="00FF488E" w:rsidP="00FF488E">
      <w:pPr>
        <w:spacing w:after="0" w:line="240" w:lineRule="auto"/>
        <w:rPr>
          <w:rFonts w:ascii="Times New Roman" w:hAnsi="Times New Roman"/>
          <w:bCs/>
          <w:sz w:val="28"/>
          <w:szCs w:val="28"/>
        </w:rPr>
      </w:pPr>
      <w:r>
        <w:rPr>
          <w:rFonts w:ascii="Times New Roman" w:hAnsi="Times New Roman"/>
          <w:bCs/>
          <w:sz w:val="28"/>
          <w:szCs w:val="28"/>
        </w:rPr>
        <w:t xml:space="preserve">        - припинено право</w:t>
      </w:r>
      <w:r w:rsidRPr="00642075">
        <w:rPr>
          <w:rFonts w:ascii="Times New Roman" w:hAnsi="Times New Roman"/>
          <w:bCs/>
          <w:sz w:val="28"/>
          <w:szCs w:val="28"/>
        </w:rPr>
        <w:t xml:space="preserve">  постійного користування </w:t>
      </w:r>
      <w:r>
        <w:rPr>
          <w:rFonts w:ascii="Times New Roman" w:hAnsi="Times New Roman"/>
          <w:bCs/>
          <w:sz w:val="28"/>
          <w:szCs w:val="28"/>
        </w:rPr>
        <w:t xml:space="preserve">23 </w:t>
      </w:r>
      <w:r w:rsidRPr="00642075">
        <w:rPr>
          <w:rFonts w:ascii="Times New Roman" w:hAnsi="Times New Roman"/>
          <w:bCs/>
          <w:sz w:val="28"/>
          <w:szCs w:val="28"/>
        </w:rPr>
        <w:t>земельни</w:t>
      </w:r>
      <w:r>
        <w:rPr>
          <w:rFonts w:ascii="Times New Roman" w:hAnsi="Times New Roman"/>
          <w:bCs/>
          <w:sz w:val="28"/>
          <w:szCs w:val="28"/>
        </w:rPr>
        <w:t xml:space="preserve">х </w:t>
      </w:r>
      <w:r w:rsidRPr="00642075">
        <w:rPr>
          <w:rFonts w:ascii="Times New Roman" w:hAnsi="Times New Roman"/>
          <w:bCs/>
          <w:sz w:val="28"/>
          <w:szCs w:val="28"/>
        </w:rPr>
        <w:t>ділян</w:t>
      </w:r>
      <w:r>
        <w:rPr>
          <w:rFonts w:ascii="Times New Roman" w:hAnsi="Times New Roman"/>
          <w:bCs/>
          <w:sz w:val="28"/>
          <w:szCs w:val="28"/>
        </w:rPr>
        <w:t>ок;</w:t>
      </w:r>
    </w:p>
    <w:p w:rsidR="00FF488E" w:rsidRDefault="00FF488E" w:rsidP="00FF488E">
      <w:pPr>
        <w:spacing w:after="0" w:line="240" w:lineRule="auto"/>
        <w:rPr>
          <w:rFonts w:ascii="Times New Roman" w:hAnsi="Times New Roman"/>
          <w:bCs/>
          <w:sz w:val="28"/>
          <w:szCs w:val="28"/>
        </w:rPr>
      </w:pPr>
      <w:r>
        <w:rPr>
          <w:rFonts w:ascii="Times New Roman" w:hAnsi="Times New Roman"/>
          <w:bCs/>
          <w:sz w:val="28"/>
          <w:szCs w:val="28"/>
        </w:rPr>
        <w:t xml:space="preserve">        -  передано в оренду  - 11;</w:t>
      </w:r>
    </w:p>
    <w:p w:rsidR="00FF488E" w:rsidRDefault="00FF488E" w:rsidP="00FF488E">
      <w:pPr>
        <w:spacing w:after="0" w:line="240" w:lineRule="auto"/>
        <w:rPr>
          <w:rFonts w:ascii="Times New Roman" w:hAnsi="Times New Roman"/>
          <w:sz w:val="28"/>
          <w:szCs w:val="28"/>
        </w:rPr>
      </w:pPr>
      <w:r>
        <w:rPr>
          <w:rFonts w:ascii="Times New Roman" w:hAnsi="Times New Roman"/>
          <w:bCs/>
          <w:sz w:val="28"/>
          <w:szCs w:val="28"/>
        </w:rPr>
        <w:t xml:space="preserve">        -  передано </w:t>
      </w:r>
      <w:r w:rsidRPr="00642075">
        <w:rPr>
          <w:rFonts w:ascii="Times New Roman" w:hAnsi="Times New Roman"/>
          <w:bCs/>
          <w:sz w:val="28"/>
          <w:szCs w:val="28"/>
        </w:rPr>
        <w:t xml:space="preserve"> в оренду </w:t>
      </w:r>
      <w:r w:rsidRPr="00642075">
        <w:rPr>
          <w:rFonts w:ascii="Times New Roman" w:hAnsi="Times New Roman"/>
          <w:sz w:val="28"/>
          <w:szCs w:val="28"/>
        </w:rPr>
        <w:t>для ведення товарного сільськогосподарського  виробництва</w:t>
      </w:r>
      <w:r>
        <w:rPr>
          <w:rFonts w:ascii="Times New Roman" w:hAnsi="Times New Roman"/>
          <w:sz w:val="28"/>
          <w:szCs w:val="28"/>
        </w:rPr>
        <w:t xml:space="preserve"> - </w:t>
      </w:r>
      <w:r w:rsidRPr="00642075">
        <w:rPr>
          <w:rFonts w:ascii="Times New Roman" w:hAnsi="Times New Roman"/>
          <w:sz w:val="28"/>
          <w:szCs w:val="28"/>
        </w:rPr>
        <w:t xml:space="preserve"> </w:t>
      </w:r>
      <w:r>
        <w:rPr>
          <w:rFonts w:ascii="Times New Roman" w:hAnsi="Times New Roman"/>
          <w:sz w:val="28"/>
          <w:szCs w:val="28"/>
        </w:rPr>
        <w:t>20;</w:t>
      </w:r>
    </w:p>
    <w:p w:rsidR="00FF488E" w:rsidRDefault="00FF488E" w:rsidP="00FF488E">
      <w:pPr>
        <w:spacing w:after="0" w:line="240" w:lineRule="auto"/>
        <w:jc w:val="both"/>
        <w:rPr>
          <w:rFonts w:ascii="Times New Roman" w:hAnsi="Times New Roman"/>
          <w:sz w:val="28"/>
          <w:szCs w:val="28"/>
        </w:rPr>
      </w:pPr>
      <w:r>
        <w:rPr>
          <w:rFonts w:ascii="Times New Roman" w:hAnsi="Times New Roman"/>
          <w:bCs/>
          <w:sz w:val="28"/>
          <w:szCs w:val="28"/>
        </w:rPr>
        <w:t xml:space="preserve">        - </w:t>
      </w:r>
      <w:r w:rsidRPr="00AC73CF">
        <w:rPr>
          <w:rStyle w:val="af5"/>
          <w:rFonts w:ascii="Times New Roman" w:hAnsi="Times New Roman"/>
          <w:i w:val="0"/>
          <w:sz w:val="28"/>
          <w:szCs w:val="28"/>
        </w:rPr>
        <w:t xml:space="preserve">передано у власність </w:t>
      </w:r>
      <w:r w:rsidRPr="00AC73CF">
        <w:rPr>
          <w:rFonts w:ascii="Times New Roman" w:hAnsi="Times New Roman"/>
          <w:sz w:val="28"/>
          <w:szCs w:val="28"/>
        </w:rPr>
        <w:t>для ведення</w:t>
      </w:r>
      <w:r w:rsidRPr="00642075">
        <w:rPr>
          <w:rFonts w:ascii="Times New Roman" w:hAnsi="Times New Roman"/>
          <w:sz w:val="28"/>
          <w:szCs w:val="28"/>
        </w:rPr>
        <w:t xml:space="preserve"> індиві</w:t>
      </w:r>
      <w:proofErr w:type="gramStart"/>
      <w:r w:rsidRPr="00642075">
        <w:rPr>
          <w:rFonts w:ascii="Times New Roman" w:hAnsi="Times New Roman"/>
          <w:sz w:val="28"/>
          <w:szCs w:val="28"/>
        </w:rPr>
        <w:t>дуального</w:t>
      </w:r>
      <w:proofErr w:type="gramEnd"/>
      <w:r w:rsidRPr="00642075">
        <w:rPr>
          <w:rFonts w:ascii="Times New Roman" w:hAnsi="Times New Roman"/>
          <w:sz w:val="28"/>
          <w:szCs w:val="28"/>
        </w:rPr>
        <w:t xml:space="preserve"> садівництва </w:t>
      </w:r>
      <w:r>
        <w:rPr>
          <w:rFonts w:ascii="Times New Roman" w:hAnsi="Times New Roman"/>
          <w:sz w:val="28"/>
          <w:szCs w:val="28"/>
        </w:rPr>
        <w:t>- 11;</w:t>
      </w:r>
    </w:p>
    <w:p w:rsidR="00FF488E"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 надано дозвіл і передано у власність земельні ділянки для будівництва гаражів 4 громадянам;</w:t>
      </w:r>
    </w:p>
    <w:p w:rsidR="00FF488E"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 надано дозвіл </w:t>
      </w:r>
      <w:proofErr w:type="gramStart"/>
      <w:r>
        <w:rPr>
          <w:rFonts w:ascii="Times New Roman" w:hAnsi="Times New Roman"/>
          <w:sz w:val="28"/>
          <w:szCs w:val="28"/>
        </w:rPr>
        <w:t>на</w:t>
      </w:r>
      <w:proofErr w:type="gramEnd"/>
      <w:r>
        <w:rPr>
          <w:rFonts w:ascii="Times New Roman" w:hAnsi="Times New Roman"/>
          <w:sz w:val="28"/>
          <w:szCs w:val="28"/>
        </w:rPr>
        <w:t xml:space="preserve"> </w:t>
      </w:r>
      <w:proofErr w:type="gramStart"/>
      <w:r>
        <w:rPr>
          <w:rFonts w:ascii="Times New Roman" w:hAnsi="Times New Roman"/>
          <w:sz w:val="28"/>
          <w:szCs w:val="28"/>
        </w:rPr>
        <w:t>продаж</w:t>
      </w:r>
      <w:proofErr w:type="gramEnd"/>
      <w:r>
        <w:rPr>
          <w:rFonts w:ascii="Times New Roman" w:hAnsi="Times New Roman"/>
          <w:sz w:val="28"/>
          <w:szCs w:val="28"/>
        </w:rPr>
        <w:t xml:space="preserve"> одної земельної ділянки;</w:t>
      </w:r>
    </w:p>
    <w:p w:rsidR="00FF488E" w:rsidRDefault="00FF488E" w:rsidP="00FF488E">
      <w:pPr>
        <w:spacing w:after="0" w:line="240" w:lineRule="auto"/>
        <w:jc w:val="both"/>
        <w:rPr>
          <w:rFonts w:ascii="Times New Roman" w:hAnsi="Times New Roman"/>
          <w:sz w:val="28"/>
          <w:szCs w:val="28"/>
        </w:rPr>
      </w:pPr>
      <w:r>
        <w:rPr>
          <w:rFonts w:ascii="Times New Roman" w:hAnsi="Times New Roman"/>
          <w:sz w:val="28"/>
          <w:szCs w:val="28"/>
        </w:rPr>
        <w:t xml:space="preserve">       - здійснено інвентаризацію 3 земельних ділянок;</w:t>
      </w:r>
    </w:p>
    <w:p w:rsidR="00FF488E" w:rsidRPr="00642075" w:rsidRDefault="00FF488E" w:rsidP="00FF488E">
      <w:pPr>
        <w:spacing w:after="0" w:line="240" w:lineRule="auto"/>
        <w:jc w:val="both"/>
        <w:rPr>
          <w:rFonts w:ascii="Times New Roman" w:hAnsi="Times New Roman"/>
          <w:sz w:val="28"/>
          <w:szCs w:val="28"/>
          <w:u w:val="single"/>
        </w:rPr>
      </w:pPr>
      <w:r>
        <w:rPr>
          <w:rFonts w:ascii="Times New Roman" w:hAnsi="Times New Roman"/>
          <w:sz w:val="28"/>
          <w:szCs w:val="28"/>
        </w:rPr>
        <w:t xml:space="preserve">       - надано дозвіл</w:t>
      </w:r>
      <w:r w:rsidRPr="00BD0616">
        <w:rPr>
          <w:rFonts w:ascii="Times New Roman" w:hAnsi="Times New Roman"/>
          <w:sz w:val="28"/>
          <w:szCs w:val="28"/>
        </w:rPr>
        <w:t xml:space="preserve"> </w:t>
      </w:r>
      <w:r w:rsidRPr="00642075">
        <w:rPr>
          <w:rFonts w:ascii="Times New Roman" w:hAnsi="Times New Roman"/>
          <w:sz w:val="28"/>
          <w:szCs w:val="28"/>
        </w:rPr>
        <w:t>на виготовлення технічної документації із землеустрою щодо встановлення меж земельних ділянок в натурі (на місцевості) на нерозподілені (невитребувані) земельні ділянки (частки паї)</w:t>
      </w:r>
      <w:r>
        <w:rPr>
          <w:rFonts w:ascii="Times New Roman" w:hAnsi="Times New Roman"/>
          <w:sz w:val="28"/>
          <w:szCs w:val="28"/>
        </w:rPr>
        <w:t xml:space="preserve"> 5 громадянам.</w:t>
      </w:r>
    </w:p>
    <w:p w:rsidR="00FF488E" w:rsidRDefault="00FF488E" w:rsidP="00FF488E">
      <w:pPr>
        <w:spacing w:after="0" w:line="240" w:lineRule="auto"/>
        <w:rPr>
          <w:rFonts w:ascii="Times New Roman" w:hAnsi="Times New Roman"/>
          <w:bCs/>
          <w:sz w:val="28"/>
          <w:szCs w:val="28"/>
        </w:rPr>
      </w:pPr>
      <w:r>
        <w:rPr>
          <w:rFonts w:ascii="Times New Roman" w:hAnsi="Times New Roman"/>
          <w:bCs/>
          <w:sz w:val="28"/>
          <w:szCs w:val="28"/>
        </w:rPr>
        <w:t xml:space="preserve">     </w:t>
      </w:r>
    </w:p>
    <w:p w:rsidR="00FF488E" w:rsidRPr="00CC69FE" w:rsidRDefault="00FF488E" w:rsidP="00FF488E">
      <w:pPr>
        <w:spacing w:after="0" w:line="240" w:lineRule="auto"/>
        <w:jc w:val="center"/>
        <w:rPr>
          <w:rFonts w:ascii="Times New Roman" w:hAnsi="Times New Roman"/>
          <w:b/>
          <w:bCs/>
          <w:sz w:val="28"/>
          <w:szCs w:val="28"/>
        </w:rPr>
      </w:pPr>
      <w:r w:rsidRPr="00CC69FE">
        <w:rPr>
          <w:rFonts w:ascii="Times New Roman" w:hAnsi="Times New Roman"/>
          <w:b/>
          <w:bCs/>
          <w:sz w:val="28"/>
          <w:szCs w:val="28"/>
        </w:rPr>
        <w:t>Юридичні питання</w:t>
      </w:r>
    </w:p>
    <w:p w:rsidR="00FF488E" w:rsidRPr="00CC69FE" w:rsidRDefault="00FF488E" w:rsidP="00FF488E">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Протягом </w:t>
      </w:r>
      <w:r w:rsidRPr="00CC69FE">
        <w:rPr>
          <w:rFonts w:ascii="Times New Roman" w:hAnsi="Times New Roman"/>
          <w:sz w:val="28"/>
          <w:szCs w:val="28"/>
        </w:rPr>
        <w:t xml:space="preserve"> 2020 року до </w:t>
      </w:r>
      <w:r>
        <w:rPr>
          <w:rFonts w:ascii="Times New Roman" w:hAnsi="Times New Roman"/>
          <w:sz w:val="28"/>
          <w:szCs w:val="28"/>
        </w:rPr>
        <w:t xml:space="preserve">юридичного </w:t>
      </w:r>
      <w:r w:rsidRPr="00CC69FE">
        <w:rPr>
          <w:rFonts w:ascii="Times New Roman" w:hAnsi="Times New Roman"/>
          <w:sz w:val="28"/>
          <w:szCs w:val="28"/>
        </w:rPr>
        <w:t>відділу надійшло 67 матеріалів (</w:t>
      </w:r>
      <w:proofErr w:type="gramStart"/>
      <w:r w:rsidRPr="00CC69FE">
        <w:rPr>
          <w:rFonts w:ascii="Times New Roman" w:hAnsi="Times New Roman"/>
          <w:sz w:val="28"/>
          <w:szCs w:val="28"/>
        </w:rPr>
        <w:t>р</w:t>
      </w:r>
      <w:proofErr w:type="gramEnd"/>
      <w:r w:rsidRPr="00CC69FE">
        <w:rPr>
          <w:rFonts w:ascii="Times New Roman" w:hAnsi="Times New Roman"/>
          <w:sz w:val="28"/>
          <w:szCs w:val="28"/>
        </w:rPr>
        <w:t>ішення та ухвали судів, позовні заяви, акти доручення, апеляційні скарги ), від судових та правоохоронних органів.</w:t>
      </w:r>
    </w:p>
    <w:p w:rsidR="00FF488E" w:rsidRDefault="00FF488E" w:rsidP="00FF488E">
      <w:pPr>
        <w:spacing w:after="0" w:line="240" w:lineRule="auto"/>
        <w:ind w:firstLine="708"/>
        <w:jc w:val="both"/>
        <w:rPr>
          <w:rFonts w:ascii="Times New Roman" w:hAnsi="Times New Roman"/>
          <w:sz w:val="28"/>
          <w:szCs w:val="28"/>
        </w:rPr>
      </w:pPr>
      <w:r>
        <w:rPr>
          <w:rFonts w:ascii="Times New Roman" w:hAnsi="Times New Roman"/>
          <w:sz w:val="28"/>
          <w:szCs w:val="28"/>
        </w:rPr>
        <w:t xml:space="preserve">На засіданні </w:t>
      </w:r>
      <w:r w:rsidRPr="00CC69FE">
        <w:rPr>
          <w:rFonts w:ascii="Times New Roman" w:hAnsi="Times New Roman"/>
          <w:sz w:val="28"/>
          <w:szCs w:val="28"/>
        </w:rPr>
        <w:t xml:space="preserve">адміністративної комісії розглянуто 15 матеріалів </w:t>
      </w:r>
      <w:proofErr w:type="gramStart"/>
      <w:r w:rsidRPr="00CC69FE">
        <w:rPr>
          <w:rFonts w:ascii="Times New Roman" w:hAnsi="Times New Roman"/>
          <w:sz w:val="28"/>
          <w:szCs w:val="28"/>
        </w:rPr>
        <w:t>в</w:t>
      </w:r>
      <w:proofErr w:type="gramEnd"/>
      <w:r w:rsidRPr="00CC69FE">
        <w:rPr>
          <w:rFonts w:ascii="Times New Roman" w:hAnsi="Times New Roman"/>
          <w:sz w:val="28"/>
          <w:szCs w:val="28"/>
        </w:rPr>
        <w:t>ідносно осіб, що вчинили адміністративні правопорушення</w:t>
      </w:r>
      <w:r>
        <w:rPr>
          <w:rFonts w:ascii="Times New Roman" w:hAnsi="Times New Roman"/>
          <w:sz w:val="28"/>
          <w:szCs w:val="28"/>
        </w:rPr>
        <w:t>.</w:t>
      </w:r>
      <w:r w:rsidRPr="00CC69FE">
        <w:rPr>
          <w:rFonts w:ascii="Times New Roman" w:hAnsi="Times New Roman"/>
          <w:sz w:val="28"/>
          <w:szCs w:val="28"/>
        </w:rPr>
        <w:t xml:space="preserve"> </w:t>
      </w:r>
    </w:p>
    <w:p w:rsidR="00FF488E" w:rsidRDefault="00FF488E" w:rsidP="00FF488E">
      <w:pPr>
        <w:spacing w:after="0" w:line="240" w:lineRule="auto"/>
        <w:ind w:firstLine="708"/>
        <w:jc w:val="both"/>
        <w:rPr>
          <w:rFonts w:ascii="Times New Roman" w:hAnsi="Times New Roman"/>
          <w:sz w:val="28"/>
          <w:szCs w:val="28"/>
        </w:rPr>
      </w:pPr>
      <w:r w:rsidRPr="00CC69FE">
        <w:rPr>
          <w:rFonts w:ascii="Times New Roman" w:hAnsi="Times New Roman"/>
          <w:sz w:val="28"/>
          <w:szCs w:val="28"/>
        </w:rPr>
        <w:t xml:space="preserve">Особисто здійснено 3 виїзди на </w:t>
      </w:r>
      <w:proofErr w:type="gramStart"/>
      <w:r w:rsidRPr="00CC69FE">
        <w:rPr>
          <w:rFonts w:ascii="Times New Roman" w:hAnsi="Times New Roman"/>
          <w:sz w:val="28"/>
          <w:szCs w:val="28"/>
        </w:rPr>
        <w:t>м</w:t>
      </w:r>
      <w:proofErr w:type="gramEnd"/>
      <w:r w:rsidRPr="00CC69FE">
        <w:rPr>
          <w:rFonts w:ascii="Times New Roman" w:hAnsi="Times New Roman"/>
          <w:sz w:val="28"/>
          <w:szCs w:val="28"/>
        </w:rPr>
        <w:t>ісце за зверненнями (скаргами, заявами) громадян.</w:t>
      </w:r>
    </w:p>
    <w:p w:rsidR="00FF488E" w:rsidRPr="00CC69FE" w:rsidRDefault="00FF488E" w:rsidP="00FF488E">
      <w:pPr>
        <w:spacing w:after="0" w:line="240" w:lineRule="auto"/>
        <w:ind w:firstLine="708"/>
        <w:jc w:val="both"/>
        <w:rPr>
          <w:rFonts w:ascii="Times New Roman" w:hAnsi="Times New Roman"/>
          <w:sz w:val="28"/>
          <w:szCs w:val="28"/>
        </w:rPr>
      </w:pPr>
      <w:r>
        <w:rPr>
          <w:rFonts w:ascii="Times New Roman" w:hAnsi="Times New Roman"/>
          <w:sz w:val="28"/>
          <w:szCs w:val="28"/>
        </w:rPr>
        <w:t xml:space="preserve">Проводилася робота по вирішенню </w:t>
      </w:r>
      <w:proofErr w:type="gramStart"/>
      <w:r>
        <w:rPr>
          <w:rFonts w:ascii="Times New Roman" w:hAnsi="Times New Roman"/>
          <w:sz w:val="28"/>
          <w:szCs w:val="28"/>
        </w:rPr>
        <w:t>вс</w:t>
      </w:r>
      <w:proofErr w:type="gramEnd"/>
      <w:r>
        <w:rPr>
          <w:rFonts w:ascii="Times New Roman" w:hAnsi="Times New Roman"/>
          <w:sz w:val="28"/>
          <w:szCs w:val="28"/>
        </w:rPr>
        <w:t>іх юридичних питань.</w:t>
      </w:r>
    </w:p>
    <w:p w:rsidR="00FF488E" w:rsidRDefault="00FF488E" w:rsidP="00FF488E">
      <w:pPr>
        <w:spacing w:after="0" w:line="240" w:lineRule="auto"/>
        <w:rPr>
          <w:rFonts w:ascii="Times New Roman" w:hAnsi="Times New Roman"/>
          <w:bCs/>
          <w:sz w:val="28"/>
          <w:szCs w:val="28"/>
        </w:rPr>
      </w:pPr>
    </w:p>
    <w:p w:rsidR="00FF488E" w:rsidRDefault="00FF488E" w:rsidP="00FF488E">
      <w:pPr>
        <w:spacing w:after="0" w:line="240" w:lineRule="auto"/>
        <w:jc w:val="center"/>
        <w:rPr>
          <w:rFonts w:ascii="Times New Roman" w:hAnsi="Times New Roman"/>
          <w:b/>
          <w:bCs/>
          <w:sz w:val="28"/>
          <w:szCs w:val="28"/>
        </w:rPr>
      </w:pPr>
      <w:r w:rsidRPr="000461E8">
        <w:rPr>
          <w:rFonts w:ascii="Times New Roman" w:hAnsi="Times New Roman"/>
          <w:b/>
          <w:bCs/>
          <w:sz w:val="28"/>
          <w:szCs w:val="28"/>
        </w:rPr>
        <w:t>Звернення громадян</w:t>
      </w:r>
    </w:p>
    <w:p w:rsidR="00FF488E" w:rsidRDefault="00FF488E" w:rsidP="00FF488E">
      <w:pPr>
        <w:spacing w:after="0" w:line="240" w:lineRule="auto"/>
        <w:rPr>
          <w:rFonts w:ascii="Times New Roman" w:hAnsi="Times New Roman"/>
          <w:bCs/>
          <w:sz w:val="28"/>
          <w:szCs w:val="28"/>
        </w:rPr>
      </w:pPr>
      <w:r>
        <w:rPr>
          <w:rFonts w:ascii="Times New Roman" w:hAnsi="Times New Roman"/>
          <w:b/>
          <w:bCs/>
          <w:sz w:val="28"/>
          <w:szCs w:val="28"/>
        </w:rPr>
        <w:t xml:space="preserve">        </w:t>
      </w:r>
      <w:r w:rsidRPr="004956B1">
        <w:rPr>
          <w:rFonts w:ascii="Times New Roman" w:hAnsi="Times New Roman"/>
          <w:bCs/>
          <w:sz w:val="28"/>
          <w:szCs w:val="28"/>
        </w:rPr>
        <w:t xml:space="preserve">В 2020 році  </w:t>
      </w:r>
      <w:r>
        <w:rPr>
          <w:rFonts w:ascii="Times New Roman" w:hAnsi="Times New Roman"/>
          <w:bCs/>
          <w:sz w:val="28"/>
          <w:szCs w:val="28"/>
        </w:rPr>
        <w:t xml:space="preserve"> до селищної ради надійшло 2919 звернень громадян, з них по наступних питаннях:</w:t>
      </w:r>
    </w:p>
    <w:p w:rsidR="00FF488E" w:rsidRPr="004956B1" w:rsidRDefault="00FF488E" w:rsidP="00FF488E">
      <w:pPr>
        <w:pStyle w:val="a5"/>
        <w:numPr>
          <w:ilvl w:val="0"/>
          <w:numId w:val="32"/>
        </w:numPr>
        <w:spacing w:after="0" w:line="240" w:lineRule="auto"/>
        <w:rPr>
          <w:rFonts w:ascii="Times New Roman" w:hAnsi="Times New Roman"/>
          <w:bCs/>
          <w:sz w:val="28"/>
          <w:szCs w:val="28"/>
        </w:rPr>
      </w:pPr>
      <w:r>
        <w:rPr>
          <w:rFonts w:ascii="Times New Roman" w:hAnsi="Times New Roman"/>
          <w:bCs/>
          <w:sz w:val="28"/>
          <w:szCs w:val="28"/>
          <w:lang w:val="uk-UA"/>
        </w:rPr>
        <w:t>2091– аграрної політики та земельних відносин;</w:t>
      </w:r>
    </w:p>
    <w:p w:rsidR="00FF488E" w:rsidRPr="004956B1" w:rsidRDefault="00FF488E" w:rsidP="00FF488E">
      <w:pPr>
        <w:pStyle w:val="a5"/>
        <w:numPr>
          <w:ilvl w:val="0"/>
          <w:numId w:val="32"/>
        </w:numPr>
        <w:spacing w:after="0" w:line="240" w:lineRule="auto"/>
        <w:rPr>
          <w:rFonts w:ascii="Times New Roman" w:hAnsi="Times New Roman"/>
          <w:bCs/>
          <w:sz w:val="28"/>
          <w:szCs w:val="28"/>
        </w:rPr>
      </w:pPr>
      <w:r>
        <w:rPr>
          <w:rFonts w:ascii="Times New Roman" w:hAnsi="Times New Roman"/>
          <w:bCs/>
          <w:sz w:val="28"/>
          <w:szCs w:val="28"/>
          <w:lang w:val="uk-UA"/>
        </w:rPr>
        <w:t>120 – соціальної політики та соціального захисту населення;</w:t>
      </w:r>
    </w:p>
    <w:p w:rsidR="00FF488E" w:rsidRPr="004956B1" w:rsidRDefault="00FF488E" w:rsidP="00FF488E">
      <w:pPr>
        <w:pStyle w:val="a5"/>
        <w:numPr>
          <w:ilvl w:val="0"/>
          <w:numId w:val="32"/>
        </w:numPr>
        <w:spacing w:after="0" w:line="240" w:lineRule="auto"/>
        <w:rPr>
          <w:rFonts w:ascii="Times New Roman" w:hAnsi="Times New Roman"/>
          <w:bCs/>
          <w:sz w:val="28"/>
          <w:szCs w:val="28"/>
        </w:rPr>
      </w:pPr>
      <w:r>
        <w:rPr>
          <w:rFonts w:ascii="Times New Roman" w:hAnsi="Times New Roman"/>
          <w:bCs/>
          <w:sz w:val="28"/>
          <w:szCs w:val="28"/>
          <w:lang w:val="uk-UA"/>
        </w:rPr>
        <w:t>83 – охорони здоров’</w:t>
      </w:r>
      <w:r>
        <w:rPr>
          <w:rFonts w:ascii="Times New Roman" w:hAnsi="Times New Roman"/>
          <w:bCs/>
          <w:sz w:val="28"/>
          <w:szCs w:val="28"/>
          <w:lang w:val="en-US"/>
        </w:rPr>
        <w:t>я;</w:t>
      </w:r>
    </w:p>
    <w:p w:rsidR="00FF488E" w:rsidRPr="004956B1" w:rsidRDefault="00FF488E" w:rsidP="00FF488E">
      <w:pPr>
        <w:pStyle w:val="a5"/>
        <w:numPr>
          <w:ilvl w:val="0"/>
          <w:numId w:val="32"/>
        </w:numPr>
        <w:spacing w:after="0" w:line="240" w:lineRule="auto"/>
        <w:rPr>
          <w:rFonts w:ascii="Times New Roman" w:hAnsi="Times New Roman"/>
          <w:bCs/>
          <w:sz w:val="28"/>
          <w:szCs w:val="28"/>
        </w:rPr>
      </w:pPr>
      <w:r>
        <w:rPr>
          <w:rFonts w:ascii="Times New Roman" w:hAnsi="Times New Roman"/>
          <w:bCs/>
          <w:sz w:val="28"/>
          <w:szCs w:val="28"/>
          <w:lang w:val="uk-UA"/>
        </w:rPr>
        <w:t>65 – комунального господарства;</w:t>
      </w:r>
    </w:p>
    <w:p w:rsidR="00FF488E" w:rsidRPr="004956B1" w:rsidRDefault="00FF488E" w:rsidP="00FF488E">
      <w:pPr>
        <w:pStyle w:val="a5"/>
        <w:numPr>
          <w:ilvl w:val="0"/>
          <w:numId w:val="32"/>
        </w:numPr>
        <w:spacing w:after="0" w:line="240" w:lineRule="auto"/>
        <w:rPr>
          <w:rFonts w:ascii="Times New Roman" w:hAnsi="Times New Roman"/>
          <w:bCs/>
          <w:sz w:val="28"/>
          <w:szCs w:val="28"/>
        </w:rPr>
      </w:pPr>
      <w:r>
        <w:rPr>
          <w:rFonts w:ascii="Times New Roman" w:hAnsi="Times New Roman"/>
          <w:bCs/>
          <w:sz w:val="28"/>
          <w:szCs w:val="28"/>
          <w:lang w:val="uk-UA"/>
        </w:rPr>
        <w:t>50 – сімейної та гендерної політики, захисту прав дітей;</w:t>
      </w:r>
    </w:p>
    <w:p w:rsidR="00FF488E" w:rsidRPr="00355F4C" w:rsidRDefault="00FF488E" w:rsidP="00FF488E">
      <w:pPr>
        <w:pStyle w:val="a5"/>
        <w:numPr>
          <w:ilvl w:val="0"/>
          <w:numId w:val="32"/>
        </w:numPr>
        <w:spacing w:after="0" w:line="240" w:lineRule="auto"/>
        <w:rPr>
          <w:rFonts w:ascii="Times New Roman" w:hAnsi="Times New Roman"/>
          <w:bCs/>
          <w:sz w:val="28"/>
          <w:szCs w:val="28"/>
        </w:rPr>
      </w:pPr>
      <w:r>
        <w:rPr>
          <w:rFonts w:ascii="Times New Roman" w:hAnsi="Times New Roman"/>
          <w:bCs/>
          <w:sz w:val="28"/>
          <w:szCs w:val="28"/>
          <w:lang w:val="uk-UA"/>
        </w:rPr>
        <w:lastRenderedPageBreak/>
        <w:t>48 –  екології та природних ресурсів.</w:t>
      </w:r>
    </w:p>
    <w:p w:rsidR="00FF488E" w:rsidRDefault="00FF488E" w:rsidP="00FF488E">
      <w:pPr>
        <w:pStyle w:val="a5"/>
        <w:spacing w:after="0" w:line="240" w:lineRule="auto"/>
        <w:ind w:left="0"/>
        <w:jc w:val="both"/>
        <w:rPr>
          <w:rFonts w:ascii="Times New Roman" w:hAnsi="Times New Roman"/>
          <w:bCs/>
          <w:sz w:val="28"/>
          <w:szCs w:val="28"/>
          <w:lang w:val="uk-UA"/>
        </w:rPr>
      </w:pPr>
      <w:r>
        <w:rPr>
          <w:rFonts w:ascii="Times New Roman" w:hAnsi="Times New Roman"/>
          <w:bCs/>
          <w:sz w:val="28"/>
          <w:szCs w:val="28"/>
          <w:lang w:val="uk-UA"/>
        </w:rPr>
        <w:t xml:space="preserve">      Позитивно вирішено (вжито заходів)  по 1987 зверненнях, надано роз’яснень 273 та по 583 зверненнях  вживаються заходи.</w:t>
      </w:r>
    </w:p>
    <w:p w:rsidR="00FF488E" w:rsidRPr="0077522F" w:rsidRDefault="00FF488E" w:rsidP="00FF488E">
      <w:pPr>
        <w:pStyle w:val="a5"/>
        <w:spacing w:after="0" w:line="240" w:lineRule="auto"/>
        <w:ind w:left="0"/>
        <w:jc w:val="both"/>
        <w:rPr>
          <w:rFonts w:ascii="Times New Roman" w:hAnsi="Times New Roman"/>
          <w:bCs/>
          <w:sz w:val="28"/>
          <w:szCs w:val="28"/>
          <w:lang w:val="uk-UA"/>
        </w:rPr>
      </w:pPr>
      <w:r>
        <w:rPr>
          <w:rFonts w:ascii="Times New Roman" w:hAnsi="Times New Roman"/>
          <w:bCs/>
          <w:sz w:val="28"/>
          <w:szCs w:val="28"/>
          <w:lang w:val="uk-UA"/>
        </w:rPr>
        <w:t xml:space="preserve">      З державного бюджету отримана дотація в сумі </w:t>
      </w:r>
      <w:r w:rsidRPr="0077522F">
        <w:rPr>
          <w:rFonts w:ascii="Times New Roman" w:hAnsi="Times New Roman"/>
          <w:b/>
          <w:bCs/>
          <w:sz w:val="28"/>
          <w:szCs w:val="28"/>
          <w:lang w:val="uk-UA"/>
        </w:rPr>
        <w:t>599,6</w:t>
      </w:r>
      <w:r>
        <w:rPr>
          <w:rFonts w:ascii="Times New Roman" w:hAnsi="Times New Roman"/>
          <w:bCs/>
          <w:sz w:val="28"/>
          <w:szCs w:val="28"/>
          <w:lang w:val="uk-UA"/>
        </w:rPr>
        <w:t xml:space="preserve"> тис.грн. 70 фізичними особами, власниками бджолосімей, яких налічується 2998 сімей.  </w:t>
      </w:r>
    </w:p>
    <w:p w:rsidR="00FF488E" w:rsidRDefault="00FF488E" w:rsidP="00FF488E">
      <w:pPr>
        <w:tabs>
          <w:tab w:val="left" w:pos="4536"/>
        </w:tabs>
        <w:spacing w:after="0" w:line="240" w:lineRule="auto"/>
        <w:rPr>
          <w:rFonts w:ascii="Times New Roman" w:hAnsi="Times New Roman"/>
          <w:sz w:val="28"/>
          <w:szCs w:val="28"/>
          <w:lang w:val="uk-UA"/>
        </w:rPr>
      </w:pPr>
    </w:p>
    <w:p w:rsidR="00FF488E" w:rsidRDefault="00FF488E" w:rsidP="00FF488E">
      <w:pPr>
        <w:tabs>
          <w:tab w:val="left" w:pos="4536"/>
        </w:tabs>
        <w:spacing w:after="0" w:line="240" w:lineRule="auto"/>
        <w:rPr>
          <w:rFonts w:ascii="Times New Roman" w:hAnsi="Times New Roman"/>
          <w:sz w:val="28"/>
          <w:szCs w:val="28"/>
          <w:lang w:val="uk-UA"/>
        </w:rPr>
      </w:pPr>
    </w:p>
    <w:p w:rsidR="00FF488E" w:rsidRPr="0086113F" w:rsidRDefault="00FF488E" w:rsidP="00FF488E">
      <w:pPr>
        <w:tabs>
          <w:tab w:val="left" w:pos="4536"/>
        </w:tabs>
        <w:spacing w:after="0" w:line="240" w:lineRule="auto"/>
        <w:rPr>
          <w:rFonts w:ascii="Times New Roman" w:hAnsi="Times New Roman"/>
          <w:sz w:val="28"/>
          <w:szCs w:val="28"/>
          <w:lang w:val="uk-UA"/>
        </w:rPr>
      </w:pPr>
    </w:p>
    <w:p w:rsidR="00FF488E" w:rsidRPr="00E56392" w:rsidRDefault="00FF488E" w:rsidP="00F85345">
      <w:pPr>
        <w:spacing w:after="0" w:line="240" w:lineRule="auto"/>
        <w:jc w:val="both"/>
        <w:rPr>
          <w:rStyle w:val="a4"/>
          <w:b w:val="0"/>
          <w:color w:val="433B32"/>
          <w:sz w:val="28"/>
          <w:szCs w:val="28"/>
          <w:lang w:val="uk-UA"/>
        </w:rPr>
      </w:pPr>
      <w:r>
        <w:rPr>
          <w:rFonts w:ascii="Times New Roman" w:hAnsi="Times New Roman"/>
          <w:b/>
          <w:bCs/>
          <w:sz w:val="28"/>
          <w:szCs w:val="28"/>
          <w:lang w:val="uk-UA"/>
        </w:rPr>
        <w:t>Селищний голова</w:t>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r>
      <w:r>
        <w:rPr>
          <w:rFonts w:ascii="Times New Roman" w:hAnsi="Times New Roman"/>
          <w:b/>
          <w:bCs/>
          <w:sz w:val="28"/>
          <w:szCs w:val="28"/>
          <w:lang w:val="uk-UA"/>
        </w:rPr>
        <w:tab/>
        <w:t>О.ПАНЧЕНКО</w:t>
      </w:r>
    </w:p>
    <w:sectPr w:rsidR="00FF488E" w:rsidRPr="00E56392" w:rsidSect="006F436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8F2" w:rsidRDefault="004818F2" w:rsidP="00DB4852">
      <w:pPr>
        <w:spacing w:after="0" w:line="240" w:lineRule="auto"/>
      </w:pPr>
      <w:r>
        <w:separator/>
      </w:r>
    </w:p>
  </w:endnote>
  <w:endnote w:type="continuationSeparator" w:id="0">
    <w:p w:rsidR="004818F2" w:rsidRDefault="004818F2" w:rsidP="00DB48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8F2" w:rsidRDefault="004818F2" w:rsidP="00DB4852">
      <w:pPr>
        <w:spacing w:after="0" w:line="240" w:lineRule="auto"/>
      </w:pPr>
      <w:r>
        <w:separator/>
      </w:r>
    </w:p>
  </w:footnote>
  <w:footnote w:type="continuationSeparator" w:id="0">
    <w:p w:rsidR="004818F2" w:rsidRDefault="004818F2" w:rsidP="00DB48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EB0A22"/>
    <w:multiLevelType w:val="hybridMultilevel"/>
    <w:tmpl w:val="6728CEB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22C51459"/>
    <w:multiLevelType w:val="hybridMultilevel"/>
    <w:tmpl w:val="BB56620A"/>
    <w:lvl w:ilvl="0" w:tplc="786C3A58">
      <w:numFmt w:val="bullet"/>
      <w:lvlText w:val="-"/>
      <w:lvlJc w:val="left"/>
      <w:pPr>
        <w:ind w:left="282" w:hanging="430"/>
      </w:pPr>
      <w:rPr>
        <w:rFonts w:ascii="Times New Roman" w:eastAsia="Times New Roman" w:hAnsi="Times New Roman" w:cs="Times New Roman" w:hint="default"/>
        <w:w w:val="100"/>
        <w:sz w:val="28"/>
        <w:szCs w:val="28"/>
        <w:lang w:val="uk-UA" w:eastAsia="uk-UA" w:bidi="uk-UA"/>
      </w:rPr>
    </w:lvl>
    <w:lvl w:ilvl="1" w:tplc="CEE49F70">
      <w:numFmt w:val="bullet"/>
      <w:lvlText w:val="-"/>
      <w:lvlJc w:val="left"/>
      <w:pPr>
        <w:ind w:left="848" w:hanging="473"/>
      </w:pPr>
      <w:rPr>
        <w:rFonts w:ascii="Times New Roman" w:eastAsia="Times New Roman" w:hAnsi="Times New Roman" w:cs="Times New Roman" w:hint="default"/>
        <w:w w:val="100"/>
        <w:sz w:val="28"/>
        <w:szCs w:val="28"/>
        <w:lang w:val="uk-UA" w:eastAsia="uk-UA" w:bidi="uk-UA"/>
      </w:rPr>
    </w:lvl>
    <w:lvl w:ilvl="2" w:tplc="06E83552">
      <w:numFmt w:val="bullet"/>
      <w:lvlText w:val="-"/>
      <w:lvlJc w:val="left"/>
      <w:pPr>
        <w:ind w:left="282" w:hanging="164"/>
      </w:pPr>
      <w:rPr>
        <w:rFonts w:ascii="Times New Roman" w:eastAsia="Times New Roman" w:hAnsi="Times New Roman" w:cs="Times New Roman" w:hint="default"/>
        <w:w w:val="100"/>
        <w:sz w:val="28"/>
        <w:szCs w:val="28"/>
        <w:lang w:val="uk-UA" w:eastAsia="uk-UA" w:bidi="uk-UA"/>
      </w:rPr>
    </w:lvl>
    <w:lvl w:ilvl="3" w:tplc="FF80774E">
      <w:numFmt w:val="bullet"/>
      <w:lvlText w:val="•"/>
      <w:lvlJc w:val="left"/>
      <w:pPr>
        <w:ind w:left="2075" w:hanging="164"/>
      </w:pPr>
      <w:rPr>
        <w:rFonts w:hint="default"/>
        <w:lang w:val="uk-UA" w:eastAsia="uk-UA" w:bidi="uk-UA"/>
      </w:rPr>
    </w:lvl>
    <w:lvl w:ilvl="4" w:tplc="75B631DE">
      <w:numFmt w:val="bullet"/>
      <w:lvlText w:val="•"/>
      <w:lvlJc w:val="left"/>
      <w:pPr>
        <w:ind w:left="3151" w:hanging="164"/>
      </w:pPr>
      <w:rPr>
        <w:rFonts w:hint="default"/>
        <w:lang w:val="uk-UA" w:eastAsia="uk-UA" w:bidi="uk-UA"/>
      </w:rPr>
    </w:lvl>
    <w:lvl w:ilvl="5" w:tplc="8A428980">
      <w:numFmt w:val="bullet"/>
      <w:lvlText w:val="•"/>
      <w:lvlJc w:val="left"/>
      <w:pPr>
        <w:ind w:left="4227" w:hanging="164"/>
      </w:pPr>
      <w:rPr>
        <w:rFonts w:hint="default"/>
        <w:lang w:val="uk-UA" w:eastAsia="uk-UA" w:bidi="uk-UA"/>
      </w:rPr>
    </w:lvl>
    <w:lvl w:ilvl="6" w:tplc="743E137E">
      <w:numFmt w:val="bullet"/>
      <w:lvlText w:val="•"/>
      <w:lvlJc w:val="left"/>
      <w:pPr>
        <w:ind w:left="5303" w:hanging="164"/>
      </w:pPr>
      <w:rPr>
        <w:rFonts w:hint="default"/>
        <w:lang w:val="uk-UA" w:eastAsia="uk-UA" w:bidi="uk-UA"/>
      </w:rPr>
    </w:lvl>
    <w:lvl w:ilvl="7" w:tplc="0EF40524">
      <w:numFmt w:val="bullet"/>
      <w:lvlText w:val="•"/>
      <w:lvlJc w:val="left"/>
      <w:pPr>
        <w:ind w:left="6379" w:hanging="164"/>
      </w:pPr>
      <w:rPr>
        <w:rFonts w:hint="default"/>
        <w:lang w:val="uk-UA" w:eastAsia="uk-UA" w:bidi="uk-UA"/>
      </w:rPr>
    </w:lvl>
    <w:lvl w:ilvl="8" w:tplc="9AA40DD4">
      <w:numFmt w:val="bullet"/>
      <w:lvlText w:val="•"/>
      <w:lvlJc w:val="left"/>
      <w:pPr>
        <w:ind w:left="7454" w:hanging="164"/>
      </w:pPr>
      <w:rPr>
        <w:rFonts w:hint="default"/>
        <w:lang w:val="uk-UA" w:eastAsia="uk-UA" w:bidi="uk-UA"/>
      </w:rPr>
    </w:lvl>
  </w:abstractNum>
  <w:abstractNum w:abstractNumId="2">
    <w:nsid w:val="2318140B"/>
    <w:multiLevelType w:val="multilevel"/>
    <w:tmpl w:val="973AEF8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8A070A"/>
    <w:multiLevelType w:val="hybridMultilevel"/>
    <w:tmpl w:val="4E462E04"/>
    <w:lvl w:ilvl="0" w:tplc="2820DE64">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F8D6645"/>
    <w:multiLevelType w:val="multilevel"/>
    <w:tmpl w:val="E0EA030A"/>
    <w:lvl w:ilvl="0">
      <w:start w:val="1"/>
      <w:numFmt w:val="decimal"/>
      <w:lvlText w:val="%1."/>
      <w:lvlJc w:val="left"/>
      <w:pPr>
        <w:ind w:left="721" w:hanging="360"/>
      </w:pPr>
    </w:lvl>
    <w:lvl w:ilvl="1">
      <w:start w:val="1"/>
      <w:numFmt w:val="decimal"/>
      <w:isLgl/>
      <w:lvlText w:val="%1.%2."/>
      <w:lvlJc w:val="left"/>
      <w:pPr>
        <w:ind w:left="1441" w:hanging="720"/>
      </w:pPr>
      <w:rPr>
        <w:rFonts w:hint="default"/>
      </w:rPr>
    </w:lvl>
    <w:lvl w:ilvl="2">
      <w:start w:val="1"/>
      <w:numFmt w:val="decimal"/>
      <w:isLgl/>
      <w:lvlText w:val="%1.%2.%3."/>
      <w:lvlJc w:val="left"/>
      <w:pPr>
        <w:ind w:left="1801" w:hanging="720"/>
      </w:pPr>
      <w:rPr>
        <w:rFonts w:hint="default"/>
      </w:rPr>
    </w:lvl>
    <w:lvl w:ilvl="3">
      <w:start w:val="1"/>
      <w:numFmt w:val="decimal"/>
      <w:isLgl/>
      <w:lvlText w:val="%1.%2.%3.%4."/>
      <w:lvlJc w:val="left"/>
      <w:pPr>
        <w:ind w:left="2521" w:hanging="108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601" w:hanging="1440"/>
      </w:pPr>
      <w:rPr>
        <w:rFonts w:hint="default"/>
      </w:rPr>
    </w:lvl>
    <w:lvl w:ilvl="6">
      <w:start w:val="1"/>
      <w:numFmt w:val="decimal"/>
      <w:isLgl/>
      <w:lvlText w:val="%1.%2.%3.%4.%5.%6.%7."/>
      <w:lvlJc w:val="left"/>
      <w:pPr>
        <w:ind w:left="4321" w:hanging="1800"/>
      </w:pPr>
      <w:rPr>
        <w:rFonts w:hint="default"/>
      </w:rPr>
    </w:lvl>
    <w:lvl w:ilvl="7">
      <w:start w:val="1"/>
      <w:numFmt w:val="decimal"/>
      <w:isLgl/>
      <w:lvlText w:val="%1.%2.%3.%4.%5.%6.%7.%8."/>
      <w:lvlJc w:val="left"/>
      <w:pPr>
        <w:ind w:left="4681" w:hanging="1800"/>
      </w:pPr>
      <w:rPr>
        <w:rFonts w:hint="default"/>
      </w:rPr>
    </w:lvl>
    <w:lvl w:ilvl="8">
      <w:start w:val="1"/>
      <w:numFmt w:val="decimal"/>
      <w:isLgl/>
      <w:lvlText w:val="%1.%2.%3.%4.%5.%6.%7.%8.%9."/>
      <w:lvlJc w:val="left"/>
      <w:pPr>
        <w:ind w:left="5401" w:hanging="2160"/>
      </w:pPr>
      <w:rPr>
        <w:rFonts w:hint="default"/>
      </w:rPr>
    </w:lvl>
  </w:abstractNum>
  <w:abstractNum w:abstractNumId="5">
    <w:nsid w:val="32E370E8"/>
    <w:multiLevelType w:val="hybridMultilevel"/>
    <w:tmpl w:val="D926FE64"/>
    <w:lvl w:ilvl="0" w:tplc="0E10B86E">
      <w:start w:val="1"/>
      <w:numFmt w:val="decimal"/>
      <w:lvlText w:val="%1."/>
      <w:lvlJc w:val="left"/>
      <w:pPr>
        <w:ind w:left="720" w:hanging="360"/>
      </w:pPr>
      <w:rPr>
        <w:rFonts w:eastAsia="Calibri"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37CA7E0E"/>
    <w:multiLevelType w:val="hybridMultilevel"/>
    <w:tmpl w:val="22AEEBDC"/>
    <w:lvl w:ilvl="0" w:tplc="A9D4C53C">
      <w:numFmt w:val="bullet"/>
      <w:lvlText w:val=""/>
      <w:lvlJc w:val="left"/>
      <w:pPr>
        <w:ind w:left="786"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38F01668"/>
    <w:multiLevelType w:val="hybridMultilevel"/>
    <w:tmpl w:val="871494E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A7F496A"/>
    <w:multiLevelType w:val="hybridMultilevel"/>
    <w:tmpl w:val="1888A06E"/>
    <w:lvl w:ilvl="0" w:tplc="3FA067D0">
      <w:start w:val="2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3B7A6494"/>
    <w:multiLevelType w:val="hybridMultilevel"/>
    <w:tmpl w:val="D926FE64"/>
    <w:lvl w:ilvl="0" w:tplc="0E10B86E">
      <w:start w:val="1"/>
      <w:numFmt w:val="decimal"/>
      <w:lvlText w:val="%1."/>
      <w:lvlJc w:val="left"/>
      <w:pPr>
        <w:ind w:left="720" w:hanging="360"/>
      </w:pPr>
      <w:rPr>
        <w:rFonts w:eastAsia="Calibri" w:hint="default"/>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43456F5B"/>
    <w:multiLevelType w:val="hybridMultilevel"/>
    <w:tmpl w:val="6FC41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3781FB9"/>
    <w:multiLevelType w:val="hybridMultilevel"/>
    <w:tmpl w:val="D39ECEFE"/>
    <w:lvl w:ilvl="0" w:tplc="F4C61AC8">
      <w:start w:val="1"/>
      <w:numFmt w:val="decimal"/>
      <w:lvlText w:val="%1."/>
      <w:lvlJc w:val="left"/>
      <w:pPr>
        <w:ind w:left="720" w:hanging="360"/>
      </w:pPr>
      <w:rPr>
        <w:rFonts w:hint="default"/>
        <w:b/>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469B72E9"/>
    <w:multiLevelType w:val="multilevel"/>
    <w:tmpl w:val="973AEF8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D50B00"/>
    <w:multiLevelType w:val="hybridMultilevel"/>
    <w:tmpl w:val="CD4A35F6"/>
    <w:lvl w:ilvl="0" w:tplc="61FA2182">
      <w:start w:val="86"/>
      <w:numFmt w:val="bullet"/>
      <w:lvlText w:val="-"/>
      <w:lvlJc w:val="left"/>
      <w:pPr>
        <w:ind w:left="720" w:hanging="360"/>
      </w:pPr>
      <w:rPr>
        <w:rFonts w:ascii="Times New Roman" w:eastAsia="Times New Roman" w:hAnsi="Times New Roman" w:cs="Times New Roman" w:hint="default"/>
        <w:b w:val="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4A902B55"/>
    <w:multiLevelType w:val="hybridMultilevel"/>
    <w:tmpl w:val="C3FE951E"/>
    <w:lvl w:ilvl="0" w:tplc="436E26D2">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abstractNum w:abstractNumId="15">
    <w:nsid w:val="4B7625C8"/>
    <w:multiLevelType w:val="multilevel"/>
    <w:tmpl w:val="E0EA030A"/>
    <w:lvl w:ilvl="0">
      <w:start w:val="1"/>
      <w:numFmt w:val="decimal"/>
      <w:lvlText w:val="%1."/>
      <w:lvlJc w:val="left"/>
      <w:pPr>
        <w:ind w:left="721" w:hanging="360"/>
      </w:pPr>
    </w:lvl>
    <w:lvl w:ilvl="1">
      <w:start w:val="1"/>
      <w:numFmt w:val="decimal"/>
      <w:isLgl/>
      <w:lvlText w:val="%1.%2."/>
      <w:lvlJc w:val="left"/>
      <w:pPr>
        <w:ind w:left="1441" w:hanging="720"/>
      </w:pPr>
      <w:rPr>
        <w:rFonts w:hint="default"/>
      </w:rPr>
    </w:lvl>
    <w:lvl w:ilvl="2">
      <w:start w:val="1"/>
      <w:numFmt w:val="decimal"/>
      <w:isLgl/>
      <w:lvlText w:val="%1.%2.%3."/>
      <w:lvlJc w:val="left"/>
      <w:pPr>
        <w:ind w:left="1801" w:hanging="720"/>
      </w:pPr>
      <w:rPr>
        <w:rFonts w:hint="default"/>
      </w:rPr>
    </w:lvl>
    <w:lvl w:ilvl="3">
      <w:start w:val="1"/>
      <w:numFmt w:val="decimal"/>
      <w:isLgl/>
      <w:lvlText w:val="%1.%2.%3.%4."/>
      <w:lvlJc w:val="left"/>
      <w:pPr>
        <w:ind w:left="2521" w:hanging="1080"/>
      </w:pPr>
      <w:rPr>
        <w:rFonts w:hint="default"/>
      </w:rPr>
    </w:lvl>
    <w:lvl w:ilvl="4">
      <w:start w:val="1"/>
      <w:numFmt w:val="decimal"/>
      <w:isLgl/>
      <w:lvlText w:val="%1.%2.%3.%4.%5."/>
      <w:lvlJc w:val="left"/>
      <w:pPr>
        <w:ind w:left="2881" w:hanging="1080"/>
      </w:pPr>
      <w:rPr>
        <w:rFonts w:hint="default"/>
      </w:rPr>
    </w:lvl>
    <w:lvl w:ilvl="5">
      <w:start w:val="1"/>
      <w:numFmt w:val="decimal"/>
      <w:isLgl/>
      <w:lvlText w:val="%1.%2.%3.%4.%5.%6."/>
      <w:lvlJc w:val="left"/>
      <w:pPr>
        <w:ind w:left="3601" w:hanging="1440"/>
      </w:pPr>
      <w:rPr>
        <w:rFonts w:hint="default"/>
      </w:rPr>
    </w:lvl>
    <w:lvl w:ilvl="6">
      <w:start w:val="1"/>
      <w:numFmt w:val="decimal"/>
      <w:isLgl/>
      <w:lvlText w:val="%1.%2.%3.%4.%5.%6.%7."/>
      <w:lvlJc w:val="left"/>
      <w:pPr>
        <w:ind w:left="4321" w:hanging="1800"/>
      </w:pPr>
      <w:rPr>
        <w:rFonts w:hint="default"/>
      </w:rPr>
    </w:lvl>
    <w:lvl w:ilvl="7">
      <w:start w:val="1"/>
      <w:numFmt w:val="decimal"/>
      <w:isLgl/>
      <w:lvlText w:val="%1.%2.%3.%4.%5.%6.%7.%8."/>
      <w:lvlJc w:val="left"/>
      <w:pPr>
        <w:ind w:left="4681" w:hanging="1800"/>
      </w:pPr>
      <w:rPr>
        <w:rFonts w:hint="default"/>
      </w:rPr>
    </w:lvl>
    <w:lvl w:ilvl="8">
      <w:start w:val="1"/>
      <w:numFmt w:val="decimal"/>
      <w:isLgl/>
      <w:lvlText w:val="%1.%2.%3.%4.%5.%6.%7.%8.%9."/>
      <w:lvlJc w:val="left"/>
      <w:pPr>
        <w:ind w:left="5401" w:hanging="2160"/>
      </w:pPr>
      <w:rPr>
        <w:rFonts w:hint="default"/>
      </w:rPr>
    </w:lvl>
  </w:abstractNum>
  <w:abstractNum w:abstractNumId="16">
    <w:nsid w:val="50C146F8"/>
    <w:multiLevelType w:val="hybridMultilevel"/>
    <w:tmpl w:val="C97C3B9A"/>
    <w:lvl w:ilvl="0" w:tplc="E7B0054C">
      <w:start w:val="1"/>
      <w:numFmt w:val="decimal"/>
      <w:lvlText w:val="%1."/>
      <w:lvlJc w:val="left"/>
      <w:pPr>
        <w:ind w:left="282" w:hanging="355"/>
      </w:pPr>
      <w:rPr>
        <w:rFonts w:ascii="Times New Roman" w:eastAsia="Times New Roman" w:hAnsi="Times New Roman" w:cs="Times New Roman" w:hint="default"/>
        <w:w w:val="100"/>
        <w:sz w:val="28"/>
        <w:szCs w:val="28"/>
        <w:lang w:val="uk-UA" w:eastAsia="uk-UA" w:bidi="uk-UA"/>
      </w:rPr>
    </w:lvl>
    <w:lvl w:ilvl="1" w:tplc="967A6FCA">
      <w:start w:val="1"/>
      <w:numFmt w:val="decimal"/>
      <w:lvlText w:val="%2."/>
      <w:lvlJc w:val="left"/>
      <w:pPr>
        <w:ind w:left="282" w:hanging="485"/>
        <w:jc w:val="right"/>
      </w:pPr>
      <w:rPr>
        <w:rFonts w:ascii="Times New Roman" w:eastAsia="Times New Roman" w:hAnsi="Times New Roman" w:cs="Times New Roman" w:hint="default"/>
        <w:w w:val="100"/>
        <w:sz w:val="28"/>
        <w:szCs w:val="28"/>
        <w:lang w:val="uk-UA" w:eastAsia="uk-UA" w:bidi="uk-UA"/>
      </w:rPr>
    </w:lvl>
    <w:lvl w:ilvl="2" w:tplc="07640C0A">
      <w:numFmt w:val="bullet"/>
      <w:lvlText w:val="•"/>
      <w:lvlJc w:val="left"/>
      <w:pPr>
        <w:ind w:left="2145" w:hanging="485"/>
      </w:pPr>
      <w:rPr>
        <w:rFonts w:hint="default"/>
        <w:lang w:val="uk-UA" w:eastAsia="uk-UA" w:bidi="uk-UA"/>
      </w:rPr>
    </w:lvl>
    <w:lvl w:ilvl="3" w:tplc="509CCBDE">
      <w:numFmt w:val="bullet"/>
      <w:lvlText w:val="•"/>
      <w:lvlJc w:val="left"/>
      <w:pPr>
        <w:ind w:left="3077" w:hanging="485"/>
      </w:pPr>
      <w:rPr>
        <w:rFonts w:hint="default"/>
        <w:lang w:val="uk-UA" w:eastAsia="uk-UA" w:bidi="uk-UA"/>
      </w:rPr>
    </w:lvl>
    <w:lvl w:ilvl="4" w:tplc="7A6C0E32">
      <w:numFmt w:val="bullet"/>
      <w:lvlText w:val="•"/>
      <w:lvlJc w:val="left"/>
      <w:pPr>
        <w:ind w:left="4010" w:hanging="485"/>
      </w:pPr>
      <w:rPr>
        <w:rFonts w:hint="default"/>
        <w:lang w:val="uk-UA" w:eastAsia="uk-UA" w:bidi="uk-UA"/>
      </w:rPr>
    </w:lvl>
    <w:lvl w:ilvl="5" w:tplc="F034C23E">
      <w:numFmt w:val="bullet"/>
      <w:lvlText w:val="•"/>
      <w:lvlJc w:val="left"/>
      <w:pPr>
        <w:ind w:left="4943" w:hanging="485"/>
      </w:pPr>
      <w:rPr>
        <w:rFonts w:hint="default"/>
        <w:lang w:val="uk-UA" w:eastAsia="uk-UA" w:bidi="uk-UA"/>
      </w:rPr>
    </w:lvl>
    <w:lvl w:ilvl="6" w:tplc="5D5C2398">
      <w:numFmt w:val="bullet"/>
      <w:lvlText w:val="•"/>
      <w:lvlJc w:val="left"/>
      <w:pPr>
        <w:ind w:left="5875" w:hanging="485"/>
      </w:pPr>
      <w:rPr>
        <w:rFonts w:hint="default"/>
        <w:lang w:val="uk-UA" w:eastAsia="uk-UA" w:bidi="uk-UA"/>
      </w:rPr>
    </w:lvl>
    <w:lvl w:ilvl="7" w:tplc="D5B654D6">
      <w:numFmt w:val="bullet"/>
      <w:lvlText w:val="•"/>
      <w:lvlJc w:val="left"/>
      <w:pPr>
        <w:ind w:left="6808" w:hanging="485"/>
      </w:pPr>
      <w:rPr>
        <w:rFonts w:hint="default"/>
        <w:lang w:val="uk-UA" w:eastAsia="uk-UA" w:bidi="uk-UA"/>
      </w:rPr>
    </w:lvl>
    <w:lvl w:ilvl="8" w:tplc="06C2BF50">
      <w:numFmt w:val="bullet"/>
      <w:lvlText w:val="•"/>
      <w:lvlJc w:val="left"/>
      <w:pPr>
        <w:ind w:left="7741" w:hanging="485"/>
      </w:pPr>
      <w:rPr>
        <w:rFonts w:hint="default"/>
        <w:lang w:val="uk-UA" w:eastAsia="uk-UA" w:bidi="uk-UA"/>
      </w:rPr>
    </w:lvl>
  </w:abstractNum>
  <w:abstractNum w:abstractNumId="17">
    <w:nsid w:val="52984EF2"/>
    <w:multiLevelType w:val="hybridMultilevel"/>
    <w:tmpl w:val="EE7E0086"/>
    <w:lvl w:ilvl="0" w:tplc="DCEE54FE">
      <w:start w:val="1"/>
      <w:numFmt w:val="decimal"/>
      <w:lvlText w:val="%1."/>
      <w:lvlJc w:val="left"/>
      <w:pPr>
        <w:ind w:left="1069" w:hanging="360"/>
      </w:pPr>
      <w:rPr>
        <w:rFonts w:cs="Times New Roman" w:hint="default"/>
      </w:rPr>
    </w:lvl>
    <w:lvl w:ilvl="1" w:tplc="04220019">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8">
    <w:nsid w:val="52D913D8"/>
    <w:multiLevelType w:val="hybridMultilevel"/>
    <w:tmpl w:val="C6402BAE"/>
    <w:lvl w:ilvl="0" w:tplc="1F764558">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9">
    <w:nsid w:val="569A15D9"/>
    <w:multiLevelType w:val="hybridMultilevel"/>
    <w:tmpl w:val="3048A2C6"/>
    <w:lvl w:ilvl="0" w:tplc="6BD40402">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0">
    <w:nsid w:val="56D743FE"/>
    <w:multiLevelType w:val="hybridMultilevel"/>
    <w:tmpl w:val="ADC4B866"/>
    <w:lvl w:ilvl="0" w:tplc="0EC601AE">
      <w:start w:val="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5AAD7406"/>
    <w:multiLevelType w:val="hybridMultilevel"/>
    <w:tmpl w:val="F0D0DD58"/>
    <w:lvl w:ilvl="0" w:tplc="7612FF0A">
      <w:numFmt w:val="bullet"/>
      <w:lvlText w:val="-"/>
      <w:lvlJc w:val="left"/>
      <w:pPr>
        <w:tabs>
          <w:tab w:val="num" w:pos="7731"/>
        </w:tabs>
        <w:ind w:left="7731"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2">
    <w:nsid w:val="5DEC028B"/>
    <w:multiLevelType w:val="multilevel"/>
    <w:tmpl w:val="F1DAD708"/>
    <w:lvl w:ilvl="0">
      <w:start w:val="1"/>
      <w:numFmt w:val="decimal"/>
      <w:lvlText w:val="%1."/>
      <w:lvlJc w:val="left"/>
      <w:pPr>
        <w:ind w:left="107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3356" w:hanging="1800"/>
      </w:pPr>
      <w:rPr>
        <w:rFonts w:hint="default"/>
      </w:rPr>
    </w:lvl>
    <w:lvl w:ilvl="7">
      <w:start w:val="1"/>
      <w:numFmt w:val="decimal"/>
      <w:isLgl/>
      <w:lvlText w:val="%1.%2.%3.%4.%5.%6.%7.%8."/>
      <w:lvlJc w:val="left"/>
      <w:pPr>
        <w:ind w:left="3497" w:hanging="1800"/>
      </w:pPr>
      <w:rPr>
        <w:rFonts w:hint="default"/>
      </w:rPr>
    </w:lvl>
    <w:lvl w:ilvl="8">
      <w:start w:val="1"/>
      <w:numFmt w:val="decimal"/>
      <w:isLgl/>
      <w:lvlText w:val="%1.%2.%3.%4.%5.%6.%7.%8.%9."/>
      <w:lvlJc w:val="left"/>
      <w:pPr>
        <w:ind w:left="3998" w:hanging="2160"/>
      </w:pPr>
      <w:rPr>
        <w:rFonts w:hint="default"/>
      </w:rPr>
    </w:lvl>
  </w:abstractNum>
  <w:abstractNum w:abstractNumId="23">
    <w:nsid w:val="62C577AC"/>
    <w:multiLevelType w:val="hybridMultilevel"/>
    <w:tmpl w:val="1DCEC47C"/>
    <w:lvl w:ilvl="0" w:tplc="04190001">
      <w:numFmt w:val="bullet"/>
      <w:lvlText w:val=""/>
      <w:lvlJc w:val="left"/>
      <w:pPr>
        <w:ind w:left="720" w:hanging="360"/>
      </w:pPr>
      <w:rPr>
        <w:rFonts w:ascii="Symbol" w:eastAsia="Times New Roman" w:hAnsi="Symbol" w:cs="Times New Roman" w:hint="default"/>
        <w:b w:val="0"/>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7B966A8"/>
    <w:multiLevelType w:val="hybridMultilevel"/>
    <w:tmpl w:val="F2368C9E"/>
    <w:lvl w:ilvl="0" w:tplc="DF16129A">
      <w:start w:val="2"/>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69D25A59"/>
    <w:multiLevelType w:val="hybridMultilevel"/>
    <w:tmpl w:val="D39ECEFE"/>
    <w:lvl w:ilvl="0" w:tplc="F4C61AC8">
      <w:start w:val="1"/>
      <w:numFmt w:val="decimal"/>
      <w:lvlText w:val="%1."/>
      <w:lvlJc w:val="left"/>
      <w:pPr>
        <w:ind w:left="720" w:hanging="360"/>
      </w:pPr>
      <w:rPr>
        <w:rFonts w:hint="default"/>
        <w:b/>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6A0D4852"/>
    <w:multiLevelType w:val="hybridMultilevel"/>
    <w:tmpl w:val="667AC32C"/>
    <w:lvl w:ilvl="0" w:tplc="280A5BCA">
      <w:start w:val="3"/>
      <w:numFmt w:val="bullet"/>
      <w:lvlText w:val="-"/>
      <w:lvlJc w:val="left"/>
      <w:pPr>
        <w:ind w:left="3900" w:hanging="360"/>
      </w:pPr>
      <w:rPr>
        <w:rFonts w:ascii="Times New Roman" w:eastAsia="Calibri" w:hAnsi="Times New Roman" w:cs="Times New Roman" w:hint="default"/>
        <w:b/>
      </w:rPr>
    </w:lvl>
    <w:lvl w:ilvl="1" w:tplc="04220003">
      <w:start w:val="1"/>
      <w:numFmt w:val="bullet"/>
      <w:lvlText w:val="o"/>
      <w:lvlJc w:val="left"/>
      <w:pPr>
        <w:ind w:left="4620" w:hanging="360"/>
      </w:pPr>
      <w:rPr>
        <w:rFonts w:ascii="Courier New" w:hAnsi="Courier New" w:cs="Courier New" w:hint="default"/>
      </w:rPr>
    </w:lvl>
    <w:lvl w:ilvl="2" w:tplc="04220005">
      <w:start w:val="1"/>
      <w:numFmt w:val="bullet"/>
      <w:lvlText w:val=""/>
      <w:lvlJc w:val="left"/>
      <w:pPr>
        <w:ind w:left="5340" w:hanging="360"/>
      </w:pPr>
      <w:rPr>
        <w:rFonts w:ascii="Wingdings" w:hAnsi="Wingdings" w:hint="default"/>
      </w:rPr>
    </w:lvl>
    <w:lvl w:ilvl="3" w:tplc="04220001">
      <w:start w:val="1"/>
      <w:numFmt w:val="bullet"/>
      <w:lvlText w:val=""/>
      <w:lvlJc w:val="left"/>
      <w:pPr>
        <w:ind w:left="6060" w:hanging="360"/>
      </w:pPr>
      <w:rPr>
        <w:rFonts w:ascii="Symbol" w:hAnsi="Symbol" w:hint="default"/>
      </w:rPr>
    </w:lvl>
    <w:lvl w:ilvl="4" w:tplc="04220003">
      <w:start w:val="1"/>
      <w:numFmt w:val="bullet"/>
      <w:lvlText w:val="o"/>
      <w:lvlJc w:val="left"/>
      <w:pPr>
        <w:ind w:left="6780" w:hanging="360"/>
      </w:pPr>
      <w:rPr>
        <w:rFonts w:ascii="Courier New" w:hAnsi="Courier New" w:cs="Courier New" w:hint="default"/>
      </w:rPr>
    </w:lvl>
    <w:lvl w:ilvl="5" w:tplc="04220005">
      <w:start w:val="1"/>
      <w:numFmt w:val="bullet"/>
      <w:lvlText w:val=""/>
      <w:lvlJc w:val="left"/>
      <w:pPr>
        <w:ind w:left="7500" w:hanging="360"/>
      </w:pPr>
      <w:rPr>
        <w:rFonts w:ascii="Wingdings" w:hAnsi="Wingdings" w:hint="default"/>
      </w:rPr>
    </w:lvl>
    <w:lvl w:ilvl="6" w:tplc="04220001">
      <w:start w:val="1"/>
      <w:numFmt w:val="bullet"/>
      <w:lvlText w:val=""/>
      <w:lvlJc w:val="left"/>
      <w:pPr>
        <w:ind w:left="8220" w:hanging="360"/>
      </w:pPr>
      <w:rPr>
        <w:rFonts w:ascii="Symbol" w:hAnsi="Symbol" w:hint="default"/>
      </w:rPr>
    </w:lvl>
    <w:lvl w:ilvl="7" w:tplc="04220003">
      <w:start w:val="1"/>
      <w:numFmt w:val="bullet"/>
      <w:lvlText w:val="o"/>
      <w:lvlJc w:val="left"/>
      <w:pPr>
        <w:ind w:left="8940" w:hanging="360"/>
      </w:pPr>
      <w:rPr>
        <w:rFonts w:ascii="Courier New" w:hAnsi="Courier New" w:cs="Courier New" w:hint="default"/>
      </w:rPr>
    </w:lvl>
    <w:lvl w:ilvl="8" w:tplc="04220005">
      <w:start w:val="1"/>
      <w:numFmt w:val="bullet"/>
      <w:lvlText w:val=""/>
      <w:lvlJc w:val="left"/>
      <w:pPr>
        <w:ind w:left="9660" w:hanging="360"/>
      </w:pPr>
      <w:rPr>
        <w:rFonts w:ascii="Wingdings" w:hAnsi="Wingdings" w:hint="default"/>
      </w:rPr>
    </w:lvl>
  </w:abstractNum>
  <w:abstractNum w:abstractNumId="27">
    <w:nsid w:val="6D1E5936"/>
    <w:multiLevelType w:val="hybridMultilevel"/>
    <w:tmpl w:val="F3B2760E"/>
    <w:lvl w:ilvl="0" w:tplc="58ECC79A">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701776FA"/>
    <w:multiLevelType w:val="multilevel"/>
    <w:tmpl w:val="973AEF8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21A2B9F"/>
    <w:multiLevelType w:val="hybridMultilevel"/>
    <w:tmpl w:val="75E4308C"/>
    <w:lvl w:ilvl="0" w:tplc="FD24DD3A">
      <w:start w:val="69"/>
      <w:numFmt w:val="bullet"/>
      <w:lvlText w:val=""/>
      <w:lvlJc w:val="left"/>
      <w:pPr>
        <w:ind w:left="1069" w:hanging="360"/>
      </w:pPr>
      <w:rPr>
        <w:rFonts w:ascii="Symbol" w:eastAsia="Calibri" w:hAnsi="Symbol"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0">
    <w:nsid w:val="7A4F7E25"/>
    <w:multiLevelType w:val="multilevel"/>
    <w:tmpl w:val="973AEF8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EA5F94"/>
    <w:multiLevelType w:val="hybridMultilevel"/>
    <w:tmpl w:val="1452CB6C"/>
    <w:lvl w:ilvl="0" w:tplc="B75CE04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7D766103"/>
    <w:multiLevelType w:val="hybridMultilevel"/>
    <w:tmpl w:val="C3FE951E"/>
    <w:lvl w:ilvl="0" w:tplc="436E26D2">
      <w:start w:val="1"/>
      <w:numFmt w:val="decimal"/>
      <w:lvlText w:val="%1."/>
      <w:lvlJc w:val="left"/>
      <w:pPr>
        <w:ind w:left="899" w:hanging="360"/>
      </w:pPr>
      <w:rPr>
        <w:rFonts w:hint="default"/>
      </w:rPr>
    </w:lvl>
    <w:lvl w:ilvl="1" w:tplc="04220019" w:tentative="1">
      <w:start w:val="1"/>
      <w:numFmt w:val="lowerLetter"/>
      <w:lvlText w:val="%2."/>
      <w:lvlJc w:val="left"/>
      <w:pPr>
        <w:ind w:left="1619" w:hanging="360"/>
      </w:pPr>
    </w:lvl>
    <w:lvl w:ilvl="2" w:tplc="0422001B" w:tentative="1">
      <w:start w:val="1"/>
      <w:numFmt w:val="lowerRoman"/>
      <w:lvlText w:val="%3."/>
      <w:lvlJc w:val="right"/>
      <w:pPr>
        <w:ind w:left="2339" w:hanging="180"/>
      </w:pPr>
    </w:lvl>
    <w:lvl w:ilvl="3" w:tplc="0422000F" w:tentative="1">
      <w:start w:val="1"/>
      <w:numFmt w:val="decimal"/>
      <w:lvlText w:val="%4."/>
      <w:lvlJc w:val="left"/>
      <w:pPr>
        <w:ind w:left="3059" w:hanging="360"/>
      </w:pPr>
    </w:lvl>
    <w:lvl w:ilvl="4" w:tplc="04220019" w:tentative="1">
      <w:start w:val="1"/>
      <w:numFmt w:val="lowerLetter"/>
      <w:lvlText w:val="%5."/>
      <w:lvlJc w:val="left"/>
      <w:pPr>
        <w:ind w:left="3779" w:hanging="360"/>
      </w:pPr>
    </w:lvl>
    <w:lvl w:ilvl="5" w:tplc="0422001B" w:tentative="1">
      <w:start w:val="1"/>
      <w:numFmt w:val="lowerRoman"/>
      <w:lvlText w:val="%6."/>
      <w:lvlJc w:val="right"/>
      <w:pPr>
        <w:ind w:left="4499" w:hanging="180"/>
      </w:pPr>
    </w:lvl>
    <w:lvl w:ilvl="6" w:tplc="0422000F" w:tentative="1">
      <w:start w:val="1"/>
      <w:numFmt w:val="decimal"/>
      <w:lvlText w:val="%7."/>
      <w:lvlJc w:val="left"/>
      <w:pPr>
        <w:ind w:left="5219" w:hanging="360"/>
      </w:pPr>
    </w:lvl>
    <w:lvl w:ilvl="7" w:tplc="04220019" w:tentative="1">
      <w:start w:val="1"/>
      <w:numFmt w:val="lowerLetter"/>
      <w:lvlText w:val="%8."/>
      <w:lvlJc w:val="left"/>
      <w:pPr>
        <w:ind w:left="5939" w:hanging="360"/>
      </w:pPr>
    </w:lvl>
    <w:lvl w:ilvl="8" w:tplc="0422001B" w:tentative="1">
      <w:start w:val="1"/>
      <w:numFmt w:val="lowerRoman"/>
      <w:lvlText w:val="%9."/>
      <w:lvlJc w:val="right"/>
      <w:pPr>
        <w:ind w:left="6659" w:hanging="180"/>
      </w:pPr>
    </w:lvl>
  </w:abstractNum>
  <w:num w:numId="1">
    <w:abstractNumId w:val="26"/>
  </w:num>
  <w:num w:numId="2">
    <w:abstractNumId w:val="4"/>
  </w:num>
  <w:num w:numId="3">
    <w:abstractNumId w:val="15"/>
  </w:num>
  <w:num w:numId="4">
    <w:abstractNumId w:val="2"/>
  </w:num>
  <w:num w:numId="5">
    <w:abstractNumId w:val="12"/>
  </w:num>
  <w:num w:numId="6">
    <w:abstractNumId w:val="30"/>
  </w:num>
  <w:num w:numId="7">
    <w:abstractNumId w:val="28"/>
  </w:num>
  <w:num w:numId="8">
    <w:abstractNumId w:val="0"/>
  </w:num>
  <w:num w:numId="9">
    <w:abstractNumId w:val="14"/>
  </w:num>
  <w:num w:numId="10">
    <w:abstractNumId w:val="18"/>
  </w:num>
  <w:num w:numId="11">
    <w:abstractNumId w:val="29"/>
  </w:num>
  <w:num w:numId="12">
    <w:abstractNumId w:val="32"/>
  </w:num>
  <w:num w:numId="13">
    <w:abstractNumId w:val="22"/>
  </w:num>
  <w:num w:numId="14">
    <w:abstractNumId w:val="25"/>
  </w:num>
  <w:num w:numId="15">
    <w:abstractNumId w:val="6"/>
  </w:num>
  <w:num w:numId="16">
    <w:abstractNumId w:val="23"/>
  </w:num>
  <w:num w:numId="17">
    <w:abstractNumId w:val="11"/>
  </w:num>
  <w:num w:numId="18">
    <w:abstractNumId w:val="20"/>
  </w:num>
  <w:num w:numId="19">
    <w:abstractNumId w:val="3"/>
  </w:num>
  <w:num w:numId="20">
    <w:abstractNumId w:val="21"/>
  </w:num>
  <w:num w:numId="21">
    <w:abstractNumId w:val="19"/>
  </w:num>
  <w:num w:numId="22">
    <w:abstractNumId w:val="13"/>
  </w:num>
  <w:num w:numId="23">
    <w:abstractNumId w:val="5"/>
  </w:num>
  <w:num w:numId="24">
    <w:abstractNumId w:val="9"/>
  </w:num>
  <w:num w:numId="25">
    <w:abstractNumId w:val="16"/>
  </w:num>
  <w:num w:numId="26">
    <w:abstractNumId w:val="31"/>
  </w:num>
  <w:num w:numId="27">
    <w:abstractNumId w:val="1"/>
  </w:num>
  <w:num w:numId="28">
    <w:abstractNumId w:val="27"/>
  </w:num>
  <w:num w:numId="29">
    <w:abstractNumId w:val="24"/>
  </w:num>
  <w:num w:numId="30">
    <w:abstractNumId w:val="8"/>
  </w:num>
  <w:num w:numId="31">
    <w:abstractNumId w:val="10"/>
  </w:num>
  <w:num w:numId="32">
    <w:abstractNumId w:val="7"/>
  </w:num>
  <w:num w:numId="3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333F76"/>
    <w:rsid w:val="0001652B"/>
    <w:rsid w:val="000352D6"/>
    <w:rsid w:val="0004255C"/>
    <w:rsid w:val="00061FE9"/>
    <w:rsid w:val="00063F17"/>
    <w:rsid w:val="0007291D"/>
    <w:rsid w:val="00093283"/>
    <w:rsid w:val="000B7559"/>
    <w:rsid w:val="000E157D"/>
    <w:rsid w:val="000F78FD"/>
    <w:rsid w:val="00106231"/>
    <w:rsid w:val="001121CD"/>
    <w:rsid w:val="00114752"/>
    <w:rsid w:val="00123525"/>
    <w:rsid w:val="00127EB5"/>
    <w:rsid w:val="00136A51"/>
    <w:rsid w:val="00144260"/>
    <w:rsid w:val="001630BF"/>
    <w:rsid w:val="0018658A"/>
    <w:rsid w:val="001A25B8"/>
    <w:rsid w:val="001A33A8"/>
    <w:rsid w:val="001C1194"/>
    <w:rsid w:val="001D1233"/>
    <w:rsid w:val="001E2D0A"/>
    <w:rsid w:val="001E4125"/>
    <w:rsid w:val="001F2B62"/>
    <w:rsid w:val="00202C67"/>
    <w:rsid w:val="00240DFE"/>
    <w:rsid w:val="00276BEF"/>
    <w:rsid w:val="00280BDE"/>
    <w:rsid w:val="002A4CF5"/>
    <w:rsid w:val="002B3B9A"/>
    <w:rsid w:val="002D63DC"/>
    <w:rsid w:val="00302F77"/>
    <w:rsid w:val="00303B6B"/>
    <w:rsid w:val="003139F0"/>
    <w:rsid w:val="003155EF"/>
    <w:rsid w:val="00333F76"/>
    <w:rsid w:val="00346747"/>
    <w:rsid w:val="0035446F"/>
    <w:rsid w:val="003605F8"/>
    <w:rsid w:val="00372D75"/>
    <w:rsid w:val="0037721F"/>
    <w:rsid w:val="00392EA0"/>
    <w:rsid w:val="003A146C"/>
    <w:rsid w:val="003D0093"/>
    <w:rsid w:val="003D1D57"/>
    <w:rsid w:val="003E36B7"/>
    <w:rsid w:val="003F121D"/>
    <w:rsid w:val="003F4ADB"/>
    <w:rsid w:val="00406DA9"/>
    <w:rsid w:val="00444DE7"/>
    <w:rsid w:val="00450C61"/>
    <w:rsid w:val="00453D8D"/>
    <w:rsid w:val="004818F2"/>
    <w:rsid w:val="00493356"/>
    <w:rsid w:val="00496A36"/>
    <w:rsid w:val="004B1350"/>
    <w:rsid w:val="004F4801"/>
    <w:rsid w:val="005123BF"/>
    <w:rsid w:val="00516FB5"/>
    <w:rsid w:val="0052319F"/>
    <w:rsid w:val="00535443"/>
    <w:rsid w:val="005375DC"/>
    <w:rsid w:val="00543403"/>
    <w:rsid w:val="00546316"/>
    <w:rsid w:val="005469F3"/>
    <w:rsid w:val="00591B16"/>
    <w:rsid w:val="00596BDB"/>
    <w:rsid w:val="005A408C"/>
    <w:rsid w:val="005E4C9C"/>
    <w:rsid w:val="005E51D5"/>
    <w:rsid w:val="00604796"/>
    <w:rsid w:val="0060623A"/>
    <w:rsid w:val="0062010B"/>
    <w:rsid w:val="00647C3F"/>
    <w:rsid w:val="0066231C"/>
    <w:rsid w:val="006819FE"/>
    <w:rsid w:val="00691A20"/>
    <w:rsid w:val="00691C76"/>
    <w:rsid w:val="00691DAE"/>
    <w:rsid w:val="006A5483"/>
    <w:rsid w:val="006D4FAA"/>
    <w:rsid w:val="006F4360"/>
    <w:rsid w:val="006F456E"/>
    <w:rsid w:val="006F64CB"/>
    <w:rsid w:val="00713DCE"/>
    <w:rsid w:val="00717AC1"/>
    <w:rsid w:val="00734E13"/>
    <w:rsid w:val="007520C3"/>
    <w:rsid w:val="00756E23"/>
    <w:rsid w:val="00763BA8"/>
    <w:rsid w:val="007657A9"/>
    <w:rsid w:val="007813CB"/>
    <w:rsid w:val="007E3C50"/>
    <w:rsid w:val="00810477"/>
    <w:rsid w:val="008259B1"/>
    <w:rsid w:val="008345F3"/>
    <w:rsid w:val="008368BB"/>
    <w:rsid w:val="00860681"/>
    <w:rsid w:val="0089560F"/>
    <w:rsid w:val="008A2D54"/>
    <w:rsid w:val="008B5286"/>
    <w:rsid w:val="008B7855"/>
    <w:rsid w:val="008D1581"/>
    <w:rsid w:val="008E6030"/>
    <w:rsid w:val="008F0AFB"/>
    <w:rsid w:val="009312BD"/>
    <w:rsid w:val="00941590"/>
    <w:rsid w:val="00947C81"/>
    <w:rsid w:val="00967B46"/>
    <w:rsid w:val="00974DDD"/>
    <w:rsid w:val="00975A86"/>
    <w:rsid w:val="00982A9A"/>
    <w:rsid w:val="00983946"/>
    <w:rsid w:val="00997EEE"/>
    <w:rsid w:val="009A4FF5"/>
    <w:rsid w:val="009D026C"/>
    <w:rsid w:val="009D032B"/>
    <w:rsid w:val="009F55AD"/>
    <w:rsid w:val="00A2071E"/>
    <w:rsid w:val="00A23ED6"/>
    <w:rsid w:val="00A24878"/>
    <w:rsid w:val="00A56CD7"/>
    <w:rsid w:val="00A75C80"/>
    <w:rsid w:val="00AA1C0D"/>
    <w:rsid w:val="00AC0AA0"/>
    <w:rsid w:val="00AC2E40"/>
    <w:rsid w:val="00AC3295"/>
    <w:rsid w:val="00AC73CF"/>
    <w:rsid w:val="00B0120F"/>
    <w:rsid w:val="00B02DAF"/>
    <w:rsid w:val="00B04B44"/>
    <w:rsid w:val="00B26DEA"/>
    <w:rsid w:val="00B40298"/>
    <w:rsid w:val="00B52F8D"/>
    <w:rsid w:val="00B619A5"/>
    <w:rsid w:val="00B83D7C"/>
    <w:rsid w:val="00BB734F"/>
    <w:rsid w:val="00BC1C44"/>
    <w:rsid w:val="00C35AC8"/>
    <w:rsid w:val="00C56051"/>
    <w:rsid w:val="00C57F92"/>
    <w:rsid w:val="00C7456B"/>
    <w:rsid w:val="00C77A87"/>
    <w:rsid w:val="00C94585"/>
    <w:rsid w:val="00CA451C"/>
    <w:rsid w:val="00CA6094"/>
    <w:rsid w:val="00CB2C74"/>
    <w:rsid w:val="00CE1084"/>
    <w:rsid w:val="00CE291B"/>
    <w:rsid w:val="00CE4979"/>
    <w:rsid w:val="00D01B0A"/>
    <w:rsid w:val="00D23144"/>
    <w:rsid w:val="00D30523"/>
    <w:rsid w:val="00D46A69"/>
    <w:rsid w:val="00DA4EFF"/>
    <w:rsid w:val="00DB1F26"/>
    <w:rsid w:val="00DB4852"/>
    <w:rsid w:val="00E265BF"/>
    <w:rsid w:val="00E50A62"/>
    <w:rsid w:val="00E56392"/>
    <w:rsid w:val="00E738F1"/>
    <w:rsid w:val="00EA54F0"/>
    <w:rsid w:val="00EB17E4"/>
    <w:rsid w:val="00EC6D27"/>
    <w:rsid w:val="00EF2525"/>
    <w:rsid w:val="00F02703"/>
    <w:rsid w:val="00F85345"/>
    <w:rsid w:val="00F86FFE"/>
    <w:rsid w:val="00F87E89"/>
    <w:rsid w:val="00F91D8F"/>
    <w:rsid w:val="00F95CA0"/>
    <w:rsid w:val="00F96A89"/>
    <w:rsid w:val="00FA5D5A"/>
    <w:rsid w:val="00FD744B"/>
    <w:rsid w:val="00FF488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4360"/>
    <w:pPr>
      <w:spacing w:after="200" w:line="276" w:lineRule="auto"/>
    </w:pPr>
    <w:rPr>
      <w:sz w:val="22"/>
      <w:szCs w:val="22"/>
      <w:lang w:val="ru-RU" w:eastAsia="en-US"/>
    </w:rPr>
  </w:style>
  <w:style w:type="paragraph" w:styleId="3">
    <w:name w:val="heading 3"/>
    <w:basedOn w:val="a"/>
    <w:next w:val="a"/>
    <w:link w:val="30"/>
    <w:qFormat/>
    <w:rsid w:val="00FF488E"/>
    <w:pPr>
      <w:keepNext/>
      <w:spacing w:after="0" w:line="240" w:lineRule="auto"/>
      <w:outlineLvl w:val="2"/>
    </w:pPr>
    <w:rPr>
      <w:rFonts w:ascii="Times New Roman" w:eastAsia="Times New Roman" w:hAnsi="Times New Roman"/>
      <w:sz w:val="28"/>
      <w:szCs w:val="24"/>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3356"/>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22"/>
    <w:qFormat/>
    <w:rsid w:val="00493356"/>
    <w:rPr>
      <w:b/>
      <w:bCs/>
    </w:rPr>
  </w:style>
  <w:style w:type="paragraph" w:styleId="a5">
    <w:name w:val="List Paragraph"/>
    <w:basedOn w:val="a"/>
    <w:uiPriority w:val="34"/>
    <w:qFormat/>
    <w:rsid w:val="004F4801"/>
    <w:pPr>
      <w:ind w:left="720"/>
      <w:contextualSpacing/>
    </w:pPr>
  </w:style>
  <w:style w:type="character" w:styleId="a6">
    <w:name w:val="Hyperlink"/>
    <w:uiPriority w:val="99"/>
    <w:semiHidden/>
    <w:unhideWhenUsed/>
    <w:rsid w:val="00444DE7"/>
    <w:rPr>
      <w:color w:val="0000FF"/>
      <w:u w:val="single"/>
    </w:rPr>
  </w:style>
  <w:style w:type="table" w:styleId="a7">
    <w:name w:val="Table Grid"/>
    <w:basedOn w:val="a1"/>
    <w:uiPriority w:val="59"/>
    <w:rsid w:val="00756E2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a9"/>
    <w:uiPriority w:val="99"/>
    <w:semiHidden/>
    <w:unhideWhenUsed/>
    <w:rsid w:val="00DB4852"/>
    <w:pPr>
      <w:tabs>
        <w:tab w:val="center" w:pos="4819"/>
        <w:tab w:val="right" w:pos="9639"/>
      </w:tabs>
    </w:pPr>
  </w:style>
  <w:style w:type="character" w:customStyle="1" w:styleId="a9">
    <w:name w:val="Верхний колонтитул Знак"/>
    <w:basedOn w:val="a0"/>
    <w:link w:val="a8"/>
    <w:uiPriority w:val="99"/>
    <w:semiHidden/>
    <w:rsid w:val="00DB4852"/>
    <w:rPr>
      <w:sz w:val="22"/>
      <w:szCs w:val="22"/>
      <w:lang w:val="ru-RU" w:eastAsia="en-US"/>
    </w:rPr>
  </w:style>
  <w:style w:type="paragraph" w:styleId="aa">
    <w:name w:val="footer"/>
    <w:basedOn w:val="a"/>
    <w:link w:val="ab"/>
    <w:uiPriority w:val="99"/>
    <w:semiHidden/>
    <w:unhideWhenUsed/>
    <w:rsid w:val="00DB4852"/>
    <w:pPr>
      <w:tabs>
        <w:tab w:val="center" w:pos="4819"/>
        <w:tab w:val="right" w:pos="9639"/>
      </w:tabs>
    </w:pPr>
  </w:style>
  <w:style w:type="character" w:customStyle="1" w:styleId="ab">
    <w:name w:val="Нижний колонтитул Знак"/>
    <w:basedOn w:val="a0"/>
    <w:link w:val="aa"/>
    <w:uiPriority w:val="99"/>
    <w:semiHidden/>
    <w:rsid w:val="00DB4852"/>
    <w:rPr>
      <w:sz w:val="22"/>
      <w:szCs w:val="22"/>
      <w:lang w:val="ru-RU" w:eastAsia="en-US"/>
    </w:rPr>
  </w:style>
  <w:style w:type="paragraph" w:styleId="ac">
    <w:name w:val="No Spacing"/>
    <w:uiPriority w:val="99"/>
    <w:qFormat/>
    <w:rsid w:val="003D1D57"/>
    <w:rPr>
      <w:sz w:val="22"/>
      <w:szCs w:val="22"/>
      <w:lang w:val="ru-RU" w:eastAsia="en-US"/>
    </w:rPr>
  </w:style>
  <w:style w:type="character" w:customStyle="1" w:styleId="30">
    <w:name w:val="Заголовок 3 Знак"/>
    <w:basedOn w:val="a0"/>
    <w:link w:val="3"/>
    <w:rsid w:val="00FF488E"/>
    <w:rPr>
      <w:rFonts w:ascii="Times New Roman" w:eastAsia="Times New Roman" w:hAnsi="Times New Roman"/>
      <w:sz w:val="28"/>
      <w:szCs w:val="24"/>
      <w:lang w:eastAsia="ru-RU"/>
    </w:rPr>
  </w:style>
  <w:style w:type="paragraph" w:styleId="2">
    <w:name w:val="Body Text Indent 2"/>
    <w:basedOn w:val="a"/>
    <w:link w:val="20"/>
    <w:rsid w:val="00FF488E"/>
    <w:pPr>
      <w:spacing w:after="0" w:line="240" w:lineRule="auto"/>
      <w:ind w:left="84"/>
    </w:pPr>
    <w:rPr>
      <w:rFonts w:ascii="Times New Roman" w:eastAsia="Times New Roman" w:hAnsi="Times New Roman"/>
      <w:sz w:val="28"/>
      <w:szCs w:val="24"/>
      <w:lang w:val="uk-UA" w:eastAsia="ru-RU"/>
    </w:rPr>
  </w:style>
  <w:style w:type="character" w:customStyle="1" w:styleId="20">
    <w:name w:val="Основной текст с отступом 2 Знак"/>
    <w:basedOn w:val="a0"/>
    <w:link w:val="2"/>
    <w:rsid w:val="00FF488E"/>
    <w:rPr>
      <w:rFonts w:ascii="Times New Roman" w:eastAsia="Times New Roman" w:hAnsi="Times New Roman"/>
      <w:sz w:val="28"/>
      <w:szCs w:val="24"/>
      <w:lang w:eastAsia="ru-RU"/>
    </w:rPr>
  </w:style>
  <w:style w:type="paragraph" w:customStyle="1" w:styleId="p3">
    <w:name w:val="p3"/>
    <w:basedOn w:val="a"/>
    <w:rsid w:val="00FF488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w:basedOn w:val="a"/>
    <w:link w:val="ae"/>
    <w:rsid w:val="00FF488E"/>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rsid w:val="00FF488E"/>
    <w:rPr>
      <w:rFonts w:ascii="Times New Roman" w:eastAsia="Times New Roman" w:hAnsi="Times New Roman"/>
      <w:sz w:val="24"/>
      <w:szCs w:val="24"/>
      <w:lang w:val="ru-RU" w:eastAsia="ru-RU"/>
    </w:rPr>
  </w:style>
  <w:style w:type="paragraph" w:styleId="af">
    <w:name w:val="Body Text Indent"/>
    <w:basedOn w:val="a"/>
    <w:link w:val="af0"/>
    <w:uiPriority w:val="99"/>
    <w:unhideWhenUsed/>
    <w:rsid w:val="00FF488E"/>
    <w:pPr>
      <w:spacing w:after="120"/>
      <w:ind w:left="283"/>
    </w:pPr>
    <w:rPr>
      <w:rFonts w:eastAsia="Times New Roman"/>
      <w:lang w:val="uk-UA" w:eastAsia="ru-RU"/>
    </w:rPr>
  </w:style>
  <w:style w:type="character" w:customStyle="1" w:styleId="af0">
    <w:name w:val="Основной текст с отступом Знак"/>
    <w:basedOn w:val="a0"/>
    <w:link w:val="af"/>
    <w:uiPriority w:val="99"/>
    <w:rsid w:val="00FF488E"/>
    <w:rPr>
      <w:rFonts w:eastAsia="Times New Roman"/>
      <w:sz w:val="22"/>
      <w:szCs w:val="22"/>
      <w:lang w:eastAsia="ru-RU"/>
    </w:rPr>
  </w:style>
  <w:style w:type="character" w:customStyle="1" w:styleId="textexposedshow">
    <w:name w:val="text_exposed_show"/>
    <w:basedOn w:val="a0"/>
    <w:rsid w:val="00FF488E"/>
  </w:style>
  <w:style w:type="paragraph" w:styleId="af1">
    <w:name w:val="Plain Text"/>
    <w:aliases w:val="Текст Знак1,Текст Знак Знак1,Текст Знак1 Знак Знак Знак2,Текст Знак Знак Знак2 Знак Знак,Текст Знак2 Знак Знак Знак Знак Знак,Текст Знак1 Знак Знак Знак1 Знак1 Знак Знак,Текст Знак Знак Знак2 Знак Знак Знак Знак Знак,Текст Знак1 Знак2 Знак"/>
    <w:basedOn w:val="a"/>
    <w:link w:val="af2"/>
    <w:rsid w:val="00FF488E"/>
    <w:pPr>
      <w:spacing w:after="0" w:line="240" w:lineRule="auto"/>
    </w:pPr>
    <w:rPr>
      <w:rFonts w:ascii="Courier New" w:eastAsia="Times New Roman" w:hAnsi="Courier New" w:cs="Courier New"/>
      <w:sz w:val="20"/>
      <w:szCs w:val="20"/>
      <w:lang w:eastAsia="ru-RU"/>
    </w:rPr>
  </w:style>
  <w:style w:type="character" w:customStyle="1" w:styleId="af2">
    <w:name w:val="Текст Знак"/>
    <w:aliases w:val="Текст Знак1 Знак,Текст Знак Знак1 Знак,Текст Знак1 Знак Знак Знак2 Знак,Текст Знак Знак Знак2 Знак Знак Знак,Текст Знак2 Знак Знак Знак Знак Знак Знак,Текст Знак1 Знак Знак Знак1 Знак1 Знак Знак Знак,Текст Знак1 Знак2 Знак Знак"/>
    <w:basedOn w:val="a0"/>
    <w:link w:val="af1"/>
    <w:rsid w:val="00FF488E"/>
    <w:rPr>
      <w:rFonts w:ascii="Courier New" w:eastAsia="Times New Roman" w:hAnsi="Courier New" w:cs="Courier New"/>
      <w:lang w:val="ru-RU" w:eastAsia="ru-RU"/>
    </w:rPr>
  </w:style>
  <w:style w:type="character" w:customStyle="1" w:styleId="21">
    <w:name w:val="Основной текст (2)_"/>
    <w:basedOn w:val="a0"/>
    <w:link w:val="22"/>
    <w:uiPriority w:val="99"/>
    <w:locked/>
    <w:rsid w:val="00FF488E"/>
    <w:rPr>
      <w:sz w:val="26"/>
      <w:szCs w:val="26"/>
      <w:shd w:val="clear" w:color="auto" w:fill="FFFFFF"/>
    </w:rPr>
  </w:style>
  <w:style w:type="paragraph" w:customStyle="1" w:styleId="22">
    <w:name w:val="Основной текст (2)"/>
    <w:basedOn w:val="a"/>
    <w:link w:val="21"/>
    <w:uiPriority w:val="99"/>
    <w:rsid w:val="00FF488E"/>
    <w:pPr>
      <w:widowControl w:val="0"/>
      <w:shd w:val="clear" w:color="auto" w:fill="FFFFFF"/>
      <w:spacing w:before="240" w:after="240" w:line="302" w:lineRule="exact"/>
      <w:jc w:val="both"/>
    </w:pPr>
    <w:rPr>
      <w:sz w:val="26"/>
      <w:szCs w:val="26"/>
      <w:lang w:val="uk-UA" w:eastAsia="uk-UA"/>
    </w:rPr>
  </w:style>
  <w:style w:type="paragraph" w:styleId="af3">
    <w:name w:val="Balloon Text"/>
    <w:basedOn w:val="a"/>
    <w:link w:val="af4"/>
    <w:uiPriority w:val="99"/>
    <w:semiHidden/>
    <w:unhideWhenUsed/>
    <w:rsid w:val="00FF488E"/>
    <w:pPr>
      <w:spacing w:after="0" w:line="240" w:lineRule="auto"/>
    </w:pPr>
    <w:rPr>
      <w:rFonts w:ascii="Tahoma" w:eastAsia="Times New Roman" w:hAnsi="Tahoma" w:cs="Tahoma"/>
      <w:sz w:val="16"/>
      <w:szCs w:val="16"/>
      <w:lang w:val="uk-UA" w:eastAsia="ru-RU"/>
    </w:rPr>
  </w:style>
  <w:style w:type="character" w:customStyle="1" w:styleId="af4">
    <w:name w:val="Текст выноски Знак"/>
    <w:basedOn w:val="a0"/>
    <w:link w:val="af3"/>
    <w:uiPriority w:val="99"/>
    <w:semiHidden/>
    <w:rsid w:val="00FF488E"/>
    <w:rPr>
      <w:rFonts w:ascii="Tahoma" w:eastAsia="Times New Roman" w:hAnsi="Tahoma" w:cs="Tahoma"/>
      <w:sz w:val="16"/>
      <w:szCs w:val="16"/>
      <w:lang w:eastAsia="ru-RU"/>
    </w:rPr>
  </w:style>
  <w:style w:type="paragraph" w:customStyle="1" w:styleId="1">
    <w:name w:val="Абзац списка1"/>
    <w:basedOn w:val="a"/>
    <w:rsid w:val="00FF488E"/>
    <w:pPr>
      <w:ind w:left="720"/>
    </w:pPr>
    <w:rPr>
      <w:rFonts w:eastAsia="Times New Roman"/>
    </w:rPr>
  </w:style>
  <w:style w:type="character" w:styleId="af5">
    <w:name w:val="Emphasis"/>
    <w:qFormat/>
    <w:rsid w:val="00FF488E"/>
    <w:rPr>
      <w:i/>
      <w:iCs/>
    </w:rPr>
  </w:style>
</w:styles>
</file>

<file path=word/webSettings.xml><?xml version="1.0" encoding="utf-8"?>
<w:webSettings xmlns:r="http://schemas.openxmlformats.org/officeDocument/2006/relationships" xmlns:w="http://schemas.openxmlformats.org/wordprocessingml/2006/main">
  <w:divs>
    <w:div w:id="390345440">
      <w:bodyDiv w:val="1"/>
      <w:marLeft w:val="0"/>
      <w:marRight w:val="0"/>
      <w:marTop w:val="0"/>
      <w:marBottom w:val="0"/>
      <w:divBdr>
        <w:top w:val="none" w:sz="0" w:space="0" w:color="auto"/>
        <w:left w:val="none" w:sz="0" w:space="0" w:color="auto"/>
        <w:bottom w:val="none" w:sz="0" w:space="0" w:color="auto"/>
        <w:right w:val="none" w:sz="0" w:space="0" w:color="auto"/>
      </w:divBdr>
    </w:div>
    <w:div w:id="1082917680">
      <w:bodyDiv w:val="1"/>
      <w:marLeft w:val="0"/>
      <w:marRight w:val="0"/>
      <w:marTop w:val="0"/>
      <w:marBottom w:val="0"/>
      <w:divBdr>
        <w:top w:val="none" w:sz="0" w:space="0" w:color="auto"/>
        <w:left w:val="none" w:sz="0" w:space="0" w:color="auto"/>
        <w:bottom w:val="none" w:sz="0" w:space="0" w:color="auto"/>
        <w:right w:val="none" w:sz="0" w:space="0" w:color="auto"/>
      </w:divBdr>
    </w:div>
    <w:div w:id="1376007848">
      <w:bodyDiv w:val="1"/>
      <w:marLeft w:val="0"/>
      <w:marRight w:val="0"/>
      <w:marTop w:val="0"/>
      <w:marBottom w:val="0"/>
      <w:divBdr>
        <w:top w:val="none" w:sz="0" w:space="0" w:color="auto"/>
        <w:left w:val="none" w:sz="0" w:space="0" w:color="auto"/>
        <w:bottom w:val="none" w:sz="0" w:space="0" w:color="auto"/>
        <w:right w:val="none" w:sz="0" w:space="0" w:color="auto"/>
      </w:divBdr>
    </w:div>
    <w:div w:id="2000770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57B5CF-1BAB-4CFA-8CDE-0C271CCCB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20847</Words>
  <Characters>11884</Characters>
  <Application>Microsoft Office Word</Application>
  <DocSecurity>0</DocSecurity>
  <Lines>99</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4</cp:revision>
  <cp:lastPrinted>2021-02-22T12:52:00Z</cp:lastPrinted>
  <dcterms:created xsi:type="dcterms:W3CDTF">2021-02-22T10:45:00Z</dcterms:created>
  <dcterms:modified xsi:type="dcterms:W3CDTF">2021-02-22T13:03:00Z</dcterms:modified>
</cp:coreProperties>
</file>